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57" w:rsidRPr="00D73557" w:rsidRDefault="00D73557" w:rsidP="00AC52EC">
      <w:pPr>
        <w:spacing w:line="276" w:lineRule="auto"/>
        <w:jc w:val="center"/>
        <w:rPr>
          <w:b/>
          <w:sz w:val="32"/>
          <w:lang w:eastAsia="zh-CN"/>
        </w:rPr>
      </w:pPr>
      <w:r w:rsidRPr="00D73557">
        <w:rPr>
          <w:rFonts w:hint="eastAsia"/>
          <w:b/>
          <w:sz w:val="32"/>
          <w:lang w:eastAsia="zh-CN"/>
        </w:rPr>
        <w:t>叶县住房和城乡规划建设局关于叶县数字化城市管理系统采购项目</w:t>
      </w:r>
    </w:p>
    <w:p w:rsidR="00D73557" w:rsidRPr="00D73557" w:rsidRDefault="00D73557" w:rsidP="00AC52EC">
      <w:pPr>
        <w:spacing w:line="276" w:lineRule="auto"/>
        <w:jc w:val="center"/>
        <w:rPr>
          <w:b/>
          <w:sz w:val="32"/>
          <w:lang w:eastAsia="zh-CN"/>
        </w:rPr>
      </w:pPr>
      <w:r w:rsidRPr="00D73557">
        <w:rPr>
          <w:rFonts w:hint="eastAsia"/>
          <w:b/>
          <w:sz w:val="32"/>
          <w:lang w:eastAsia="zh-CN"/>
        </w:rPr>
        <w:t>公开招标公告</w:t>
      </w:r>
    </w:p>
    <w:p w:rsidR="00D73557" w:rsidRDefault="00D73557" w:rsidP="00AC52EC">
      <w:pPr>
        <w:spacing w:line="276" w:lineRule="auto"/>
        <w:rPr>
          <w:lang w:eastAsia="zh-CN"/>
        </w:rPr>
      </w:pPr>
      <w:r w:rsidRPr="002D7493">
        <w:rPr>
          <w:sz w:val="24"/>
          <w:szCs w:val="22"/>
          <w:lang w:eastAsia="zh-CN"/>
        </w:rPr>
        <w:t xml:space="preserve">  </w:t>
      </w:r>
      <w:r w:rsidRPr="002D7493">
        <w:rPr>
          <w:lang w:eastAsia="zh-CN"/>
        </w:rPr>
        <w:t xml:space="preserve">  </w:t>
      </w:r>
      <w:r w:rsidR="004A257B">
        <w:rPr>
          <w:rFonts w:hint="eastAsia"/>
          <w:lang w:eastAsia="zh-CN"/>
        </w:rPr>
        <w:t xml:space="preserve">    </w:t>
      </w:r>
      <w:r w:rsidRPr="002D7493">
        <w:rPr>
          <w:lang w:eastAsia="zh-CN"/>
        </w:rPr>
        <w:t>河南兴伟招标有限公司受</w:t>
      </w:r>
      <w:r w:rsidRPr="002D7493">
        <w:rPr>
          <w:rFonts w:hint="eastAsia"/>
          <w:lang w:eastAsia="zh-CN"/>
        </w:rPr>
        <w:t>叶县住房和城乡规划建设局</w:t>
      </w:r>
      <w:r w:rsidRPr="002D7493">
        <w:rPr>
          <w:lang w:eastAsia="zh-CN"/>
        </w:rPr>
        <w:t>委托，现就</w:t>
      </w:r>
      <w:r w:rsidRPr="002D7493">
        <w:rPr>
          <w:rFonts w:hint="eastAsia"/>
          <w:lang w:eastAsia="zh-CN"/>
        </w:rPr>
        <w:t>叶县数字化城市管理系统采购项目所需设备及服务</w:t>
      </w:r>
      <w:r w:rsidRPr="002D7493">
        <w:rPr>
          <w:lang w:eastAsia="zh-CN"/>
        </w:rPr>
        <w:t>进行国内公开招标，欢迎符合相关条件的</w:t>
      </w:r>
      <w:r w:rsidRPr="002D7493">
        <w:rPr>
          <w:rFonts w:hint="eastAsia"/>
          <w:lang w:eastAsia="zh-CN"/>
        </w:rPr>
        <w:t>供应商</w:t>
      </w:r>
      <w:r w:rsidRPr="002D7493">
        <w:rPr>
          <w:lang w:eastAsia="zh-CN"/>
        </w:rPr>
        <w:t>参加投标。</w:t>
      </w:r>
    </w:p>
    <w:p w:rsidR="00D73557" w:rsidRPr="002D7493" w:rsidRDefault="00D73557" w:rsidP="00AC52EC">
      <w:pPr>
        <w:spacing w:line="276" w:lineRule="auto"/>
        <w:rPr>
          <w:b/>
          <w:lang w:eastAsia="zh-CN"/>
        </w:rPr>
      </w:pPr>
      <w:r w:rsidRPr="002D7493">
        <w:rPr>
          <w:b/>
          <w:lang w:eastAsia="zh-CN"/>
        </w:rPr>
        <w:t xml:space="preserve">　</w:t>
      </w:r>
      <w:r w:rsidRPr="002D7493">
        <w:rPr>
          <w:b/>
          <w:lang w:eastAsia="zh-CN"/>
        </w:rPr>
        <w:t>1</w:t>
      </w:r>
      <w:r w:rsidRPr="002D7493">
        <w:rPr>
          <w:b/>
          <w:lang w:eastAsia="zh-CN"/>
        </w:rPr>
        <w:t>、项目概况与采购范围</w:t>
      </w:r>
    </w:p>
    <w:p w:rsidR="00D73557" w:rsidRPr="002D7493" w:rsidRDefault="00D73557" w:rsidP="00AC52EC">
      <w:pPr>
        <w:spacing w:line="276" w:lineRule="auto"/>
        <w:rPr>
          <w:lang w:eastAsia="zh-CN"/>
        </w:rPr>
      </w:pPr>
      <w:r w:rsidRPr="002D7493">
        <w:rPr>
          <w:lang w:eastAsia="zh-CN"/>
        </w:rPr>
        <w:t xml:space="preserve">　　　</w:t>
      </w:r>
      <w:r w:rsidRPr="002D7493">
        <w:rPr>
          <w:lang w:eastAsia="zh-CN"/>
        </w:rPr>
        <w:t>1.1</w:t>
      </w:r>
      <w:r w:rsidRPr="002D7493">
        <w:rPr>
          <w:lang w:eastAsia="zh-CN"/>
        </w:rPr>
        <w:t>采购编号：</w:t>
      </w:r>
      <w:r w:rsidR="004A257B">
        <w:rPr>
          <w:rFonts w:hint="eastAsia"/>
          <w:lang w:eastAsia="zh-CN"/>
        </w:rPr>
        <w:t>YZC2017-GB-176</w:t>
      </w:r>
      <w:r w:rsidRPr="002D7493">
        <w:rPr>
          <w:rFonts w:hint="eastAsia"/>
          <w:lang w:eastAsia="zh-CN"/>
        </w:rPr>
        <w:t xml:space="preserve"> </w:t>
      </w:r>
      <w:r w:rsidRPr="002D7493">
        <w:rPr>
          <w:lang w:eastAsia="zh-CN"/>
        </w:rPr>
        <w:t xml:space="preserve">    </w:t>
      </w:r>
    </w:p>
    <w:p w:rsidR="00D73557" w:rsidRPr="002D7493" w:rsidRDefault="00D73557" w:rsidP="00AC52EC">
      <w:pPr>
        <w:spacing w:line="276" w:lineRule="auto"/>
        <w:rPr>
          <w:lang w:eastAsia="zh-CN"/>
        </w:rPr>
      </w:pPr>
      <w:r w:rsidRPr="002D7493">
        <w:rPr>
          <w:lang w:eastAsia="zh-CN"/>
        </w:rPr>
        <w:t xml:space="preserve">　　　</w:t>
      </w:r>
      <w:r w:rsidRPr="002D7493">
        <w:rPr>
          <w:lang w:eastAsia="zh-CN"/>
        </w:rPr>
        <w:t>1.2</w:t>
      </w:r>
      <w:r w:rsidRPr="002D7493">
        <w:rPr>
          <w:lang w:eastAsia="zh-CN"/>
        </w:rPr>
        <w:t>资金来源：</w:t>
      </w:r>
      <w:r w:rsidRPr="002D7493">
        <w:rPr>
          <w:rFonts w:hint="eastAsia"/>
          <w:lang w:eastAsia="zh-CN"/>
        </w:rPr>
        <w:t>财政性资金</w:t>
      </w:r>
    </w:p>
    <w:p w:rsidR="00D73557" w:rsidRPr="002D7493" w:rsidRDefault="00D73557" w:rsidP="00AC52EC">
      <w:pPr>
        <w:spacing w:line="276" w:lineRule="auto"/>
        <w:rPr>
          <w:lang w:eastAsia="zh-CN"/>
        </w:rPr>
      </w:pPr>
      <w:r w:rsidRPr="002D7493">
        <w:rPr>
          <w:lang w:eastAsia="zh-CN"/>
        </w:rPr>
        <w:t xml:space="preserve">　　　</w:t>
      </w:r>
      <w:r w:rsidRPr="002D7493">
        <w:rPr>
          <w:lang w:eastAsia="zh-CN"/>
        </w:rPr>
        <w:t>1.3</w:t>
      </w:r>
      <w:r w:rsidRPr="002D7493">
        <w:rPr>
          <w:lang w:eastAsia="zh-CN"/>
        </w:rPr>
        <w:t>采购方式：公开招标</w:t>
      </w:r>
    </w:p>
    <w:p w:rsidR="00D73557" w:rsidRPr="002D7493" w:rsidRDefault="00D73557" w:rsidP="00AC52EC">
      <w:pPr>
        <w:spacing w:line="276" w:lineRule="auto"/>
        <w:rPr>
          <w:lang w:eastAsia="zh-CN"/>
        </w:rPr>
      </w:pPr>
      <w:r w:rsidRPr="002D7493">
        <w:rPr>
          <w:lang w:eastAsia="zh-CN"/>
        </w:rPr>
        <w:t xml:space="preserve">　　　</w:t>
      </w:r>
      <w:r w:rsidRPr="002D7493">
        <w:rPr>
          <w:lang w:eastAsia="zh-CN"/>
        </w:rPr>
        <w:t>1.4</w:t>
      </w:r>
      <w:r w:rsidRPr="002D7493">
        <w:rPr>
          <w:lang w:eastAsia="zh-CN"/>
        </w:rPr>
        <w:t>采购内容</w:t>
      </w:r>
      <w:r w:rsidRPr="002D7493">
        <w:rPr>
          <w:rFonts w:hint="eastAsia"/>
          <w:lang w:eastAsia="zh-CN"/>
        </w:rPr>
        <w:t xml:space="preserve"> </w:t>
      </w:r>
      <w:r w:rsidRPr="002D7493">
        <w:rPr>
          <w:rFonts w:hint="eastAsia"/>
          <w:lang w:eastAsia="zh-CN"/>
        </w:rPr>
        <w:t>：主要包含数据普查、软硬件设备建设、应用软件建设、办公环境装修等，主要包含但不限于系统集成及设备的采购安装、光纤线路施工、保修期内的维护服务等，本次采购金额约</w:t>
      </w:r>
      <w:r w:rsidRPr="002D7493">
        <w:rPr>
          <w:rFonts w:hint="eastAsia"/>
          <w:lang w:eastAsia="zh-CN"/>
        </w:rPr>
        <w:t>808</w:t>
      </w:r>
      <w:r w:rsidRPr="002D7493">
        <w:rPr>
          <w:rFonts w:hint="eastAsia"/>
          <w:lang w:eastAsia="zh-CN"/>
        </w:rPr>
        <w:t>万元（含利息，年利率约为</w:t>
      </w:r>
      <w:r w:rsidRPr="002D7493">
        <w:rPr>
          <w:rFonts w:hint="eastAsia"/>
          <w:lang w:eastAsia="zh-CN"/>
        </w:rPr>
        <w:t>5%</w:t>
      </w:r>
      <w:r w:rsidRPr="002D7493">
        <w:rPr>
          <w:rFonts w:hint="eastAsia"/>
          <w:lang w:eastAsia="zh-CN"/>
        </w:rPr>
        <w:t>，同时含第一年网络租赁费），资金支付将采取分</w:t>
      </w:r>
      <w:proofErr w:type="gramStart"/>
      <w:r w:rsidRPr="002D7493">
        <w:rPr>
          <w:rFonts w:hint="eastAsia"/>
          <w:lang w:eastAsia="zh-CN"/>
        </w:rPr>
        <w:t>年支付</w:t>
      </w:r>
      <w:proofErr w:type="gramEnd"/>
      <w:r w:rsidRPr="002D7493">
        <w:rPr>
          <w:rFonts w:hint="eastAsia"/>
          <w:lang w:eastAsia="zh-CN"/>
        </w:rPr>
        <w:t>方式（含利息，年利率约为</w:t>
      </w:r>
      <w:r w:rsidRPr="002D7493">
        <w:rPr>
          <w:rFonts w:hint="eastAsia"/>
          <w:lang w:eastAsia="zh-CN"/>
        </w:rPr>
        <w:t>5%</w:t>
      </w:r>
      <w:r w:rsidRPr="002D7493">
        <w:rPr>
          <w:rFonts w:hint="eastAsia"/>
          <w:lang w:eastAsia="zh-CN"/>
        </w:rPr>
        <w:t>），共</w:t>
      </w:r>
      <w:r w:rsidRPr="002D7493">
        <w:rPr>
          <w:rFonts w:hint="eastAsia"/>
          <w:lang w:eastAsia="zh-CN"/>
        </w:rPr>
        <w:t>5</w:t>
      </w:r>
      <w:r w:rsidRPr="002D7493">
        <w:rPr>
          <w:rFonts w:hint="eastAsia"/>
          <w:lang w:eastAsia="zh-CN"/>
        </w:rPr>
        <w:t>年。（</w:t>
      </w:r>
      <w:r w:rsidRPr="002D7493">
        <w:rPr>
          <w:lang w:eastAsia="zh-CN"/>
        </w:rPr>
        <w:t>采购数量及技术要求详见招标文件</w:t>
      </w:r>
      <w:r w:rsidRPr="002D7493">
        <w:rPr>
          <w:rFonts w:hint="eastAsia"/>
          <w:lang w:eastAsia="zh-CN"/>
        </w:rPr>
        <w:t>）</w:t>
      </w:r>
    </w:p>
    <w:p w:rsidR="00D73557" w:rsidRPr="002D7493" w:rsidRDefault="00D73557" w:rsidP="00AC52EC">
      <w:pPr>
        <w:spacing w:line="276" w:lineRule="auto"/>
        <w:rPr>
          <w:lang w:eastAsia="zh-CN"/>
        </w:rPr>
      </w:pPr>
      <w:r w:rsidRPr="002D7493">
        <w:rPr>
          <w:rFonts w:hint="eastAsia"/>
          <w:lang w:eastAsia="zh-CN"/>
        </w:rPr>
        <w:t xml:space="preserve">      1.</w:t>
      </w:r>
      <w:r>
        <w:rPr>
          <w:rFonts w:hint="eastAsia"/>
          <w:lang w:eastAsia="zh-CN"/>
        </w:rPr>
        <w:t>5</w:t>
      </w:r>
      <w:r w:rsidRPr="002D7493">
        <w:rPr>
          <w:lang w:eastAsia="zh-CN"/>
        </w:rPr>
        <w:t>技术要求</w:t>
      </w:r>
      <w:r w:rsidRPr="002D7493">
        <w:rPr>
          <w:rFonts w:hint="eastAsia"/>
          <w:lang w:eastAsia="zh-CN"/>
        </w:rPr>
        <w:t>简要说明：符合国家现行技术标准及相关行业技术标准</w:t>
      </w:r>
    </w:p>
    <w:p w:rsidR="00D73557" w:rsidRPr="002D7493" w:rsidRDefault="00D73557" w:rsidP="00AC52EC">
      <w:pPr>
        <w:spacing w:line="276" w:lineRule="auto"/>
        <w:rPr>
          <w:lang w:eastAsia="zh-CN"/>
        </w:rPr>
      </w:pPr>
      <w:r w:rsidRPr="002D7493">
        <w:rPr>
          <w:lang w:eastAsia="zh-CN"/>
        </w:rPr>
        <w:t xml:space="preserve">　　　</w:t>
      </w:r>
      <w:r w:rsidRPr="002D7493">
        <w:rPr>
          <w:lang w:eastAsia="zh-CN"/>
        </w:rPr>
        <w:t>1.</w:t>
      </w:r>
      <w:r>
        <w:rPr>
          <w:rFonts w:hint="eastAsia"/>
          <w:lang w:eastAsia="zh-CN"/>
        </w:rPr>
        <w:t>6</w:t>
      </w:r>
      <w:r w:rsidRPr="002D7493">
        <w:rPr>
          <w:rFonts w:hint="eastAsia"/>
          <w:lang w:eastAsia="zh-CN"/>
        </w:rPr>
        <w:t>服务运维</w:t>
      </w:r>
      <w:r w:rsidRPr="002D7493">
        <w:rPr>
          <w:lang w:eastAsia="zh-CN"/>
        </w:rPr>
        <w:t>期：</w:t>
      </w:r>
      <w:r w:rsidRPr="002D7493">
        <w:rPr>
          <w:rFonts w:hint="eastAsia"/>
          <w:lang w:eastAsia="zh-CN"/>
        </w:rPr>
        <w:t>5</w:t>
      </w:r>
      <w:r w:rsidRPr="002D7493">
        <w:rPr>
          <w:rFonts w:hint="eastAsia"/>
          <w:lang w:eastAsia="zh-CN"/>
        </w:rPr>
        <w:t>年</w:t>
      </w:r>
      <w:r w:rsidRPr="002D7493">
        <w:rPr>
          <w:lang w:eastAsia="zh-CN"/>
        </w:rPr>
        <w:t>（合同签订后）</w:t>
      </w:r>
    </w:p>
    <w:p w:rsidR="00D73557" w:rsidRPr="002D7493" w:rsidRDefault="00D73557" w:rsidP="00AC52EC">
      <w:pPr>
        <w:spacing w:line="276" w:lineRule="auto"/>
        <w:rPr>
          <w:lang w:eastAsia="zh-CN"/>
        </w:rPr>
      </w:pPr>
      <w:r w:rsidRPr="002D7493">
        <w:rPr>
          <w:rFonts w:hint="eastAsia"/>
          <w:lang w:eastAsia="zh-CN"/>
        </w:rPr>
        <w:t xml:space="preserve">      1.</w:t>
      </w:r>
      <w:r>
        <w:rPr>
          <w:rFonts w:hint="eastAsia"/>
          <w:lang w:eastAsia="zh-CN"/>
        </w:rPr>
        <w:t>7</w:t>
      </w:r>
      <w:r w:rsidRPr="002D7493">
        <w:rPr>
          <w:rFonts w:hint="eastAsia"/>
          <w:lang w:eastAsia="zh-CN"/>
        </w:rPr>
        <w:t>建设周期：</w:t>
      </w:r>
      <w:r w:rsidRPr="002D7493">
        <w:rPr>
          <w:rFonts w:hint="eastAsia"/>
          <w:lang w:eastAsia="zh-CN"/>
        </w:rPr>
        <w:t>45</w:t>
      </w:r>
      <w:r w:rsidRPr="002D7493">
        <w:rPr>
          <w:rFonts w:hint="eastAsia"/>
          <w:lang w:eastAsia="zh-CN"/>
        </w:rPr>
        <w:t>日历天。</w:t>
      </w:r>
    </w:p>
    <w:p w:rsidR="00D73557" w:rsidRDefault="00D73557" w:rsidP="00AC52EC">
      <w:pPr>
        <w:spacing w:line="276" w:lineRule="auto"/>
        <w:rPr>
          <w:lang w:eastAsia="zh-CN"/>
        </w:rPr>
      </w:pPr>
      <w:r w:rsidRPr="002D7493">
        <w:rPr>
          <w:rFonts w:hint="eastAsia"/>
          <w:lang w:eastAsia="zh-CN"/>
        </w:rPr>
        <w:t xml:space="preserve">      1.</w:t>
      </w:r>
      <w:r>
        <w:rPr>
          <w:rFonts w:hint="eastAsia"/>
          <w:lang w:eastAsia="zh-CN"/>
        </w:rPr>
        <w:t>8</w:t>
      </w:r>
      <w:r w:rsidRPr="002D7493">
        <w:rPr>
          <w:rFonts w:hint="eastAsia"/>
          <w:lang w:eastAsia="zh-CN"/>
        </w:rPr>
        <w:t>质量要求：符合国家质量标准的全新合格产品及系统</w:t>
      </w:r>
    </w:p>
    <w:p w:rsidR="00D73557" w:rsidRPr="002D7493" w:rsidRDefault="00D73557" w:rsidP="00AC52EC">
      <w:pPr>
        <w:spacing w:line="276" w:lineRule="auto"/>
        <w:ind w:firstLineChars="49" w:firstLine="98"/>
        <w:rPr>
          <w:b/>
          <w:lang w:eastAsia="zh-CN"/>
        </w:rPr>
      </w:pPr>
      <w:r>
        <w:rPr>
          <w:rFonts w:hint="eastAsia"/>
          <w:b/>
          <w:lang w:eastAsia="zh-CN"/>
        </w:rPr>
        <w:t>2</w:t>
      </w:r>
      <w:r>
        <w:rPr>
          <w:rFonts w:hint="eastAsia"/>
          <w:b/>
          <w:lang w:eastAsia="zh-CN"/>
        </w:rPr>
        <w:t>、</w:t>
      </w:r>
      <w:r w:rsidRPr="002D7493">
        <w:rPr>
          <w:rFonts w:hint="eastAsia"/>
          <w:b/>
          <w:lang w:eastAsia="zh-CN"/>
        </w:rPr>
        <w:t>供应商</w:t>
      </w:r>
      <w:r w:rsidRPr="002D7493">
        <w:rPr>
          <w:b/>
          <w:lang w:eastAsia="zh-CN"/>
        </w:rPr>
        <w:t>资格要求</w:t>
      </w:r>
    </w:p>
    <w:p w:rsidR="00D73557" w:rsidRPr="002D7493" w:rsidRDefault="00D73557" w:rsidP="00AC52EC">
      <w:pPr>
        <w:spacing w:line="276" w:lineRule="auto"/>
        <w:rPr>
          <w:lang w:eastAsia="zh-CN"/>
        </w:rPr>
      </w:pPr>
      <w:r w:rsidRPr="002D7493">
        <w:rPr>
          <w:rFonts w:hint="eastAsia"/>
          <w:lang w:eastAsia="zh-CN"/>
        </w:rPr>
        <w:t>1</w:t>
      </w:r>
      <w:r w:rsidRPr="002D7493">
        <w:rPr>
          <w:rFonts w:hint="eastAsia"/>
          <w:lang w:eastAsia="zh-CN"/>
        </w:rPr>
        <w:t>）</w:t>
      </w:r>
      <w:r w:rsidRPr="002D7493">
        <w:rPr>
          <w:lang w:eastAsia="zh-CN"/>
        </w:rPr>
        <w:t xml:space="preserve"> </w:t>
      </w:r>
      <w:r w:rsidRPr="002D7493">
        <w:rPr>
          <w:rFonts w:hint="eastAsia"/>
          <w:lang w:eastAsia="zh-CN"/>
        </w:rPr>
        <w:t>参加本项目采购活动的供应商应当符合政府采购法第二十二条规定及政府采购法实施条例第十七条规定的条件，并提供下列材料：企业法人或者其他组织的营业执照等证明文件；财务状况报告或审计报告，依法缴纳税收和社会保障资金的相关材料；具备履行合同所必需的设备和专业技术能力的证明材料；参加政府采购活动前</w:t>
      </w:r>
      <w:r w:rsidRPr="002D7493">
        <w:rPr>
          <w:rFonts w:hint="eastAsia"/>
          <w:lang w:eastAsia="zh-CN"/>
        </w:rPr>
        <w:t>3</w:t>
      </w:r>
      <w:r w:rsidRPr="002D7493">
        <w:rPr>
          <w:rFonts w:hint="eastAsia"/>
          <w:lang w:eastAsia="zh-CN"/>
        </w:rPr>
        <w:t>年内在经营活动中没有重大违法记录的书面声明（重大违法记录是指供应商因违法经营受到刑事处罚或者责令停产停业、吊销许可证或者执照、较大数额罚款等行政处罚）；</w:t>
      </w:r>
    </w:p>
    <w:p w:rsidR="00D73557" w:rsidRPr="002D7493" w:rsidRDefault="004A257B" w:rsidP="00AC52EC">
      <w:pPr>
        <w:spacing w:line="276" w:lineRule="auto"/>
        <w:rPr>
          <w:lang w:eastAsia="zh-CN"/>
        </w:rPr>
      </w:pPr>
      <w:r>
        <w:rPr>
          <w:rFonts w:hint="eastAsia"/>
          <w:lang w:eastAsia="zh-CN"/>
        </w:rPr>
        <w:t>2</w:t>
      </w:r>
      <w:r w:rsidR="00D73557" w:rsidRPr="002D7493">
        <w:rPr>
          <w:lang w:eastAsia="zh-CN"/>
        </w:rPr>
        <w:t>）供应商的委托代理人须是供应商的正式员工，须提供合法的劳动合同及</w:t>
      </w:r>
      <w:r w:rsidR="00D73557" w:rsidRPr="002D7493">
        <w:rPr>
          <w:rFonts w:hint="eastAsia"/>
          <w:lang w:eastAsia="zh-CN"/>
        </w:rPr>
        <w:t>2017</w:t>
      </w:r>
      <w:r w:rsidR="00D73557" w:rsidRPr="002D7493">
        <w:rPr>
          <w:rFonts w:hint="eastAsia"/>
          <w:lang w:eastAsia="zh-CN"/>
        </w:rPr>
        <w:t>年度</w:t>
      </w:r>
      <w:r w:rsidR="00D73557" w:rsidRPr="002D7493">
        <w:rPr>
          <w:lang w:eastAsia="zh-CN"/>
        </w:rPr>
        <w:t>近</w:t>
      </w:r>
      <w:r w:rsidR="00D73557" w:rsidRPr="002D7493">
        <w:rPr>
          <w:rFonts w:hint="eastAsia"/>
          <w:lang w:eastAsia="zh-CN"/>
        </w:rPr>
        <w:t>六个</w:t>
      </w:r>
      <w:r w:rsidR="00D73557" w:rsidRPr="002D7493">
        <w:rPr>
          <w:lang w:eastAsia="zh-CN"/>
        </w:rPr>
        <w:t>月的养老保险缴费证明</w:t>
      </w:r>
      <w:r w:rsidR="00D73557" w:rsidRPr="002D7493">
        <w:rPr>
          <w:rFonts w:hint="eastAsia"/>
          <w:lang w:eastAsia="zh-CN"/>
        </w:rPr>
        <w:t>及缴费票据；</w:t>
      </w:r>
      <w:r w:rsidR="00D73557" w:rsidRPr="002D7493">
        <w:rPr>
          <w:lang w:eastAsia="zh-CN"/>
        </w:rPr>
        <w:t xml:space="preserve">   </w:t>
      </w:r>
    </w:p>
    <w:p w:rsidR="00D73557" w:rsidRPr="002D7493" w:rsidRDefault="004A257B" w:rsidP="00AC52EC">
      <w:pPr>
        <w:spacing w:line="276" w:lineRule="auto"/>
        <w:rPr>
          <w:lang w:eastAsia="zh-CN"/>
        </w:rPr>
      </w:pPr>
      <w:r>
        <w:rPr>
          <w:rFonts w:hint="eastAsia"/>
          <w:lang w:eastAsia="zh-CN"/>
        </w:rPr>
        <w:t>3</w:t>
      </w:r>
      <w:r w:rsidR="00D73557" w:rsidRPr="002D7493">
        <w:rPr>
          <w:lang w:eastAsia="zh-CN"/>
        </w:rPr>
        <w:t>）</w:t>
      </w:r>
      <w:r w:rsidR="00D73557" w:rsidRPr="002D7493">
        <w:rPr>
          <w:rFonts w:hint="eastAsia"/>
          <w:lang w:eastAsia="zh-CN"/>
        </w:rPr>
        <w:t>根据《关于在政府采购活动中查询及使用信用记录有关问题的通知》（财库</w:t>
      </w:r>
      <w:r w:rsidR="00D73557" w:rsidRPr="002D7493">
        <w:rPr>
          <w:rFonts w:hint="eastAsia"/>
          <w:lang w:eastAsia="zh-CN"/>
        </w:rPr>
        <w:t>[2016]125</w:t>
      </w:r>
      <w:r w:rsidR="00D73557" w:rsidRPr="002D7493">
        <w:rPr>
          <w:rFonts w:hint="eastAsia"/>
          <w:lang w:eastAsia="zh-CN"/>
        </w:rPr>
        <w:t>号）的规定，对列入失信被执行人、重大税收违法案件当事人名单、政府采购严重违法失信行为记录名单及其他不符合《中华人民共和国政府采购法》第二十二条规定条件的申请人，拒绝参与本项目政府采购活动。申请人须提供“信用中国”网站（</w:t>
      </w:r>
      <w:r w:rsidR="00D73557" w:rsidRPr="002D7493">
        <w:rPr>
          <w:rFonts w:hint="eastAsia"/>
          <w:lang w:eastAsia="zh-CN"/>
        </w:rPr>
        <w:t>www.creditchina.gov.cn</w:t>
      </w:r>
      <w:r w:rsidR="00D73557" w:rsidRPr="002D7493">
        <w:rPr>
          <w:rFonts w:hint="eastAsia"/>
          <w:lang w:eastAsia="zh-CN"/>
        </w:rPr>
        <w:t>）、中国政府采购网（</w:t>
      </w:r>
      <w:r w:rsidR="00D73557" w:rsidRPr="002D7493">
        <w:rPr>
          <w:rFonts w:hint="eastAsia"/>
          <w:lang w:eastAsia="zh-CN"/>
        </w:rPr>
        <w:t>www.ccgp.gov.cn</w:t>
      </w:r>
      <w:r w:rsidR="00D73557" w:rsidRPr="002D7493">
        <w:rPr>
          <w:rFonts w:hint="eastAsia"/>
          <w:lang w:eastAsia="zh-CN"/>
        </w:rPr>
        <w:t>）、渠道查询投标申请人信用记录网页截图，被列入失信被执行人、重大税收违法案件当事人名单、政府采购严重违法失信行为记录名单的单位将被拒绝参与本项目投标。</w:t>
      </w:r>
    </w:p>
    <w:p w:rsidR="00D73557" w:rsidRPr="002D7493" w:rsidRDefault="004A257B" w:rsidP="00AC52EC">
      <w:pPr>
        <w:spacing w:line="276" w:lineRule="auto"/>
        <w:rPr>
          <w:lang w:eastAsia="zh-CN"/>
        </w:rPr>
      </w:pPr>
      <w:r>
        <w:rPr>
          <w:rFonts w:hint="eastAsia"/>
          <w:lang w:eastAsia="zh-CN"/>
        </w:rPr>
        <w:t>4</w:t>
      </w:r>
      <w:r w:rsidR="00D73557" w:rsidRPr="002D7493">
        <w:rPr>
          <w:rFonts w:hint="eastAsia"/>
          <w:lang w:eastAsia="zh-CN"/>
        </w:rPr>
        <w:t>）供应商须提供招标公告发布之日后项目所在地或企业所在地检察机关出具的有效期内的《查询行贿犯罪档案结果告知函》原件，否则其投标将不被接受。</w:t>
      </w:r>
    </w:p>
    <w:p w:rsidR="00D73557" w:rsidRDefault="004A257B" w:rsidP="00AC52EC">
      <w:pPr>
        <w:spacing w:line="276" w:lineRule="auto"/>
        <w:rPr>
          <w:lang w:eastAsia="zh-CN"/>
        </w:rPr>
      </w:pPr>
      <w:r>
        <w:rPr>
          <w:rFonts w:hint="eastAsia"/>
          <w:lang w:eastAsia="zh-CN"/>
        </w:rPr>
        <w:t>5</w:t>
      </w:r>
      <w:r w:rsidR="00D73557" w:rsidRPr="002D7493">
        <w:rPr>
          <w:rFonts w:hint="eastAsia"/>
          <w:lang w:eastAsia="zh-CN"/>
        </w:rPr>
        <w:t>）供应商须保证所投产品均为节能环保产品，并提供书面声明；</w:t>
      </w:r>
    </w:p>
    <w:p w:rsidR="00D73557" w:rsidRPr="002D7493" w:rsidRDefault="00D73557" w:rsidP="00AC52EC">
      <w:pPr>
        <w:spacing w:line="276" w:lineRule="auto"/>
        <w:rPr>
          <w:b/>
          <w:lang w:eastAsia="zh-CN"/>
        </w:rPr>
      </w:pPr>
      <w:r w:rsidRPr="002D7493">
        <w:rPr>
          <w:rFonts w:hint="eastAsia"/>
          <w:b/>
          <w:lang w:eastAsia="zh-CN"/>
        </w:rPr>
        <w:t>3</w:t>
      </w:r>
      <w:r w:rsidRPr="002D7493">
        <w:rPr>
          <w:rFonts w:hint="eastAsia"/>
          <w:b/>
          <w:lang w:eastAsia="zh-CN"/>
        </w:rPr>
        <w:t>、政府采购政策：</w:t>
      </w:r>
    </w:p>
    <w:p w:rsidR="00D73557" w:rsidRPr="002D7493" w:rsidRDefault="00D73557" w:rsidP="00AC52EC">
      <w:pPr>
        <w:spacing w:line="276" w:lineRule="auto"/>
        <w:rPr>
          <w:lang w:eastAsia="zh-CN"/>
        </w:rPr>
      </w:pPr>
      <w:r w:rsidRPr="002D7493">
        <w:rPr>
          <w:rFonts w:hint="eastAsia"/>
          <w:lang w:eastAsia="zh-CN"/>
        </w:rPr>
        <w:t xml:space="preserve">    </w:t>
      </w:r>
      <w:r w:rsidRPr="002D7493">
        <w:rPr>
          <w:rFonts w:hint="eastAsia"/>
          <w:lang w:eastAsia="zh-CN"/>
        </w:rPr>
        <w:t>政府采购应当有助于实现国家的经济和社会发展政策目标，包括保护环境，扶持不发达地区和少数民族地区，促进中小企业发展等。政府采购应当采购本国货物、工程和服务。但有下列情形之一的除外：</w:t>
      </w:r>
    </w:p>
    <w:p w:rsidR="00D73557" w:rsidRPr="002D7493" w:rsidRDefault="00D73557" w:rsidP="00AC52EC">
      <w:pPr>
        <w:spacing w:line="276" w:lineRule="auto"/>
        <w:rPr>
          <w:lang w:eastAsia="zh-CN"/>
        </w:rPr>
      </w:pPr>
      <w:r w:rsidRPr="002D7493">
        <w:rPr>
          <w:rFonts w:hint="eastAsia"/>
          <w:lang w:eastAsia="zh-CN"/>
        </w:rPr>
        <w:t>（</w:t>
      </w:r>
      <w:r w:rsidRPr="002D7493">
        <w:rPr>
          <w:rFonts w:hint="eastAsia"/>
          <w:lang w:eastAsia="zh-CN"/>
        </w:rPr>
        <w:t>1</w:t>
      </w:r>
      <w:r w:rsidRPr="002D7493">
        <w:rPr>
          <w:rFonts w:hint="eastAsia"/>
          <w:lang w:eastAsia="zh-CN"/>
        </w:rPr>
        <w:t>）需要采购的货物、工程或者服务在中国境内无法获取或者无法以合理的商业条件获取的；</w:t>
      </w:r>
    </w:p>
    <w:p w:rsidR="00D73557" w:rsidRPr="002D7493" w:rsidRDefault="00D73557" w:rsidP="00AC52EC">
      <w:pPr>
        <w:spacing w:line="276" w:lineRule="auto"/>
        <w:rPr>
          <w:lang w:eastAsia="zh-CN"/>
        </w:rPr>
      </w:pPr>
      <w:r w:rsidRPr="002D7493">
        <w:rPr>
          <w:rFonts w:hint="eastAsia"/>
          <w:lang w:eastAsia="zh-CN"/>
        </w:rPr>
        <w:t>（</w:t>
      </w:r>
      <w:r w:rsidRPr="002D7493">
        <w:rPr>
          <w:rFonts w:hint="eastAsia"/>
          <w:lang w:eastAsia="zh-CN"/>
        </w:rPr>
        <w:t>2</w:t>
      </w:r>
      <w:r w:rsidRPr="002D7493">
        <w:rPr>
          <w:rFonts w:hint="eastAsia"/>
          <w:lang w:eastAsia="zh-CN"/>
        </w:rPr>
        <w:t>）为在中国境外使用而进行采购的；</w:t>
      </w:r>
    </w:p>
    <w:p w:rsidR="00D73557" w:rsidRDefault="00D73557" w:rsidP="00AC52EC">
      <w:pPr>
        <w:spacing w:line="276" w:lineRule="auto"/>
        <w:rPr>
          <w:lang w:eastAsia="zh-CN"/>
        </w:rPr>
      </w:pPr>
      <w:r w:rsidRPr="002D7493">
        <w:rPr>
          <w:rFonts w:hint="eastAsia"/>
          <w:lang w:eastAsia="zh-CN"/>
        </w:rPr>
        <w:t>（</w:t>
      </w:r>
      <w:r w:rsidRPr="002D7493">
        <w:rPr>
          <w:rFonts w:hint="eastAsia"/>
          <w:lang w:eastAsia="zh-CN"/>
        </w:rPr>
        <w:t>3</w:t>
      </w:r>
      <w:r w:rsidRPr="002D7493">
        <w:rPr>
          <w:rFonts w:hint="eastAsia"/>
          <w:lang w:eastAsia="zh-CN"/>
        </w:rPr>
        <w:t>）其他法律、行政法规另有规定的。</w:t>
      </w:r>
    </w:p>
    <w:p w:rsidR="00D73557" w:rsidRPr="002D7493" w:rsidRDefault="00D73557" w:rsidP="00AC52EC">
      <w:pPr>
        <w:spacing w:line="276" w:lineRule="auto"/>
        <w:rPr>
          <w:lang w:eastAsia="zh-CN"/>
        </w:rPr>
      </w:pPr>
      <w:r w:rsidRPr="002D7493">
        <w:rPr>
          <w:rFonts w:hint="eastAsia"/>
          <w:lang w:eastAsia="zh-CN"/>
        </w:rPr>
        <w:t>上述本国货物、工程和服务的界定，依照国务院有关规定执行。</w:t>
      </w:r>
    </w:p>
    <w:p w:rsidR="00D73557" w:rsidRPr="002D7493" w:rsidRDefault="00D73557" w:rsidP="00AC52EC">
      <w:pPr>
        <w:spacing w:line="276" w:lineRule="auto"/>
        <w:rPr>
          <w:b/>
          <w:lang w:eastAsia="zh-CN"/>
        </w:rPr>
      </w:pPr>
      <w:r w:rsidRPr="002D7493">
        <w:rPr>
          <w:rFonts w:hint="eastAsia"/>
          <w:b/>
          <w:lang w:eastAsia="zh-CN"/>
        </w:rPr>
        <w:lastRenderedPageBreak/>
        <w:t>4.</w:t>
      </w:r>
      <w:r w:rsidRPr="002D7493">
        <w:rPr>
          <w:rFonts w:hint="eastAsia"/>
          <w:b/>
          <w:lang w:eastAsia="zh-CN"/>
        </w:rPr>
        <w:t>投标报名及招标文件的获取</w:t>
      </w:r>
    </w:p>
    <w:p w:rsidR="00B367E6" w:rsidRDefault="00B367E6" w:rsidP="00B367E6">
      <w:pPr>
        <w:spacing w:line="276" w:lineRule="auto"/>
        <w:rPr>
          <w:rFonts w:hint="eastAsia"/>
          <w:lang w:eastAsia="zh-CN"/>
        </w:rPr>
      </w:pPr>
      <w:r>
        <w:rPr>
          <w:rFonts w:hint="eastAsia"/>
          <w:lang w:eastAsia="zh-CN"/>
        </w:rPr>
        <w:t>4.1</w:t>
      </w:r>
      <w:r>
        <w:rPr>
          <w:rFonts w:hint="eastAsia"/>
          <w:lang w:eastAsia="zh-CN"/>
        </w:rPr>
        <w:t>报名时间：</w:t>
      </w:r>
      <w:r>
        <w:rPr>
          <w:rFonts w:hint="eastAsia"/>
          <w:lang w:eastAsia="zh-CN"/>
        </w:rPr>
        <w:t>2017</w:t>
      </w:r>
      <w:r>
        <w:rPr>
          <w:rFonts w:hint="eastAsia"/>
          <w:lang w:eastAsia="zh-CN"/>
        </w:rPr>
        <w:t>年</w:t>
      </w:r>
      <w:r>
        <w:rPr>
          <w:rFonts w:hint="eastAsia"/>
          <w:lang w:eastAsia="zh-CN"/>
        </w:rPr>
        <w:t>8</w:t>
      </w:r>
      <w:r>
        <w:rPr>
          <w:rFonts w:hint="eastAsia"/>
          <w:lang w:eastAsia="zh-CN"/>
        </w:rPr>
        <w:t>月</w:t>
      </w:r>
      <w:r>
        <w:rPr>
          <w:rFonts w:hint="eastAsia"/>
          <w:lang w:eastAsia="zh-CN"/>
        </w:rPr>
        <w:t>16</w:t>
      </w:r>
      <w:r>
        <w:rPr>
          <w:rFonts w:hint="eastAsia"/>
          <w:lang w:eastAsia="zh-CN"/>
        </w:rPr>
        <w:t>日</w:t>
      </w:r>
      <w:r>
        <w:rPr>
          <w:rFonts w:hint="eastAsia"/>
          <w:lang w:eastAsia="zh-CN"/>
        </w:rPr>
        <w:t xml:space="preserve"> 0 </w:t>
      </w:r>
      <w:r>
        <w:rPr>
          <w:rFonts w:hint="eastAsia"/>
          <w:lang w:eastAsia="zh-CN"/>
        </w:rPr>
        <w:t>时</w:t>
      </w:r>
      <w:r>
        <w:rPr>
          <w:rFonts w:hint="eastAsia"/>
          <w:lang w:eastAsia="zh-CN"/>
        </w:rPr>
        <w:t xml:space="preserve"> 0 </w:t>
      </w:r>
      <w:proofErr w:type="gramStart"/>
      <w:r>
        <w:rPr>
          <w:rFonts w:hint="eastAsia"/>
          <w:lang w:eastAsia="zh-CN"/>
        </w:rPr>
        <w:t>分整至</w:t>
      </w:r>
      <w:proofErr w:type="gramEnd"/>
      <w:r>
        <w:rPr>
          <w:rFonts w:hint="eastAsia"/>
          <w:lang w:eastAsia="zh-CN"/>
        </w:rPr>
        <w:t xml:space="preserve"> 2017 </w:t>
      </w:r>
      <w:r>
        <w:rPr>
          <w:rFonts w:hint="eastAsia"/>
          <w:lang w:eastAsia="zh-CN"/>
        </w:rPr>
        <w:t>年</w:t>
      </w:r>
      <w:r>
        <w:rPr>
          <w:rFonts w:hint="eastAsia"/>
          <w:lang w:eastAsia="zh-CN"/>
        </w:rPr>
        <w:t>8</w:t>
      </w:r>
      <w:r>
        <w:rPr>
          <w:rFonts w:hint="eastAsia"/>
          <w:lang w:eastAsia="zh-CN"/>
        </w:rPr>
        <w:t>月</w:t>
      </w:r>
      <w:r>
        <w:rPr>
          <w:rFonts w:hint="eastAsia"/>
          <w:lang w:eastAsia="zh-CN"/>
        </w:rPr>
        <w:t>22</w:t>
      </w:r>
      <w:r>
        <w:rPr>
          <w:rFonts w:hint="eastAsia"/>
          <w:lang w:eastAsia="zh-CN"/>
        </w:rPr>
        <w:t>日</w:t>
      </w:r>
      <w:r>
        <w:rPr>
          <w:rFonts w:hint="eastAsia"/>
          <w:lang w:eastAsia="zh-CN"/>
        </w:rPr>
        <w:t xml:space="preserve"> 23 </w:t>
      </w:r>
      <w:r>
        <w:rPr>
          <w:rFonts w:hint="eastAsia"/>
          <w:lang w:eastAsia="zh-CN"/>
        </w:rPr>
        <w:t>时</w:t>
      </w:r>
      <w:r>
        <w:rPr>
          <w:rFonts w:hint="eastAsia"/>
          <w:lang w:eastAsia="zh-CN"/>
        </w:rPr>
        <w:t xml:space="preserve"> 59</w:t>
      </w:r>
      <w:r>
        <w:rPr>
          <w:rFonts w:hint="eastAsia"/>
          <w:lang w:eastAsia="zh-CN"/>
        </w:rPr>
        <w:t>分整。</w:t>
      </w:r>
      <w:r>
        <w:rPr>
          <w:rFonts w:hint="eastAsia"/>
          <w:lang w:eastAsia="zh-CN"/>
        </w:rPr>
        <w:t xml:space="preserve"> </w:t>
      </w:r>
    </w:p>
    <w:p w:rsidR="00B367E6" w:rsidRDefault="00B367E6" w:rsidP="00B367E6">
      <w:pPr>
        <w:spacing w:line="276" w:lineRule="auto"/>
        <w:rPr>
          <w:rFonts w:hint="eastAsia"/>
          <w:lang w:eastAsia="zh-CN"/>
        </w:rPr>
      </w:pPr>
      <w:r>
        <w:rPr>
          <w:rFonts w:hint="eastAsia"/>
          <w:lang w:eastAsia="zh-CN"/>
        </w:rPr>
        <w:t>4.2</w:t>
      </w:r>
      <w:r>
        <w:rPr>
          <w:rFonts w:hint="eastAsia"/>
          <w:lang w:eastAsia="zh-CN"/>
        </w:rPr>
        <w:t>报名方法：本项目只接受网上报名，不接受其它形式报名。潜在供应</w:t>
      </w:r>
      <w:proofErr w:type="gramStart"/>
      <w:r>
        <w:rPr>
          <w:rFonts w:hint="eastAsia"/>
          <w:lang w:eastAsia="zh-CN"/>
        </w:rPr>
        <w:t>商报名需凭</w:t>
      </w:r>
      <w:proofErr w:type="gramEnd"/>
      <w:r>
        <w:rPr>
          <w:rFonts w:hint="eastAsia"/>
          <w:lang w:eastAsia="zh-CN"/>
        </w:rPr>
        <w:t>CA</w:t>
      </w:r>
      <w:r>
        <w:rPr>
          <w:rFonts w:hint="eastAsia"/>
          <w:lang w:eastAsia="zh-CN"/>
        </w:rPr>
        <w:t>数字证书通过平顶山市公共资源交易中心网（网址：</w:t>
      </w:r>
      <w:r>
        <w:rPr>
          <w:rFonts w:hint="eastAsia"/>
          <w:lang w:eastAsia="zh-CN"/>
        </w:rPr>
        <w:t>http://www.pdsggzy.com/</w:t>
      </w:r>
      <w:r>
        <w:rPr>
          <w:rFonts w:hint="eastAsia"/>
          <w:lang w:eastAsia="zh-CN"/>
        </w:rPr>
        <w:t>）“供应商登录”入口进入交易系统进行报名。具体操作请查看以下链接：</w:t>
      </w:r>
      <w:r>
        <w:rPr>
          <w:rFonts w:hint="eastAsia"/>
          <w:lang w:eastAsia="zh-CN"/>
        </w:rPr>
        <w:t xml:space="preserve"> </w:t>
      </w:r>
    </w:p>
    <w:p w:rsidR="00B367E6" w:rsidRDefault="00B367E6" w:rsidP="00B367E6">
      <w:pPr>
        <w:spacing w:line="276" w:lineRule="auto"/>
        <w:rPr>
          <w:rFonts w:hint="eastAsia"/>
          <w:lang w:eastAsia="zh-CN"/>
        </w:rPr>
      </w:pPr>
      <w:r>
        <w:rPr>
          <w:rFonts w:hint="eastAsia"/>
          <w:lang w:eastAsia="zh-CN"/>
        </w:rPr>
        <w:t>链接地址：</w:t>
      </w:r>
      <w:r>
        <w:rPr>
          <w:rFonts w:hint="eastAsia"/>
          <w:lang w:eastAsia="zh-CN"/>
        </w:rPr>
        <w:t xml:space="preserve">http://www.pdsggzy.com/fwzn/11020.jhtml </w:t>
      </w:r>
    </w:p>
    <w:p w:rsidR="00B367E6" w:rsidRDefault="00B367E6" w:rsidP="00B367E6">
      <w:pPr>
        <w:spacing w:line="276" w:lineRule="auto"/>
        <w:rPr>
          <w:rFonts w:hint="eastAsia"/>
          <w:lang w:eastAsia="zh-CN"/>
        </w:rPr>
      </w:pPr>
      <w:r>
        <w:rPr>
          <w:rFonts w:hint="eastAsia"/>
          <w:lang w:eastAsia="zh-CN"/>
        </w:rPr>
        <w:t>办理</w:t>
      </w:r>
      <w:r>
        <w:rPr>
          <w:rFonts w:hint="eastAsia"/>
          <w:lang w:eastAsia="zh-CN"/>
        </w:rPr>
        <w:t>CA</w:t>
      </w:r>
      <w:r>
        <w:rPr>
          <w:rFonts w:hint="eastAsia"/>
          <w:lang w:eastAsia="zh-CN"/>
        </w:rPr>
        <w:t>证书：</w:t>
      </w:r>
      <w:r>
        <w:rPr>
          <w:rFonts w:hint="eastAsia"/>
          <w:lang w:eastAsia="zh-CN"/>
        </w:rPr>
        <w:t xml:space="preserve">http://www.pdsggzy.com/tzgg/10814.jhtml </w:t>
      </w:r>
    </w:p>
    <w:p w:rsidR="00B367E6" w:rsidRDefault="00B367E6" w:rsidP="00B367E6">
      <w:pPr>
        <w:spacing w:line="276" w:lineRule="auto"/>
        <w:rPr>
          <w:rFonts w:hint="eastAsia"/>
          <w:lang w:eastAsia="zh-CN"/>
        </w:rPr>
      </w:pPr>
      <w:r>
        <w:rPr>
          <w:rFonts w:hint="eastAsia"/>
          <w:lang w:eastAsia="zh-CN"/>
        </w:rPr>
        <w:t>4.3</w:t>
      </w:r>
      <w:r>
        <w:rPr>
          <w:rFonts w:hint="eastAsia"/>
          <w:lang w:eastAsia="zh-CN"/>
        </w:rPr>
        <w:t>招标文件的出售</w:t>
      </w:r>
      <w:r>
        <w:rPr>
          <w:rFonts w:hint="eastAsia"/>
          <w:lang w:eastAsia="zh-CN"/>
        </w:rPr>
        <w:t xml:space="preserve"> </w:t>
      </w:r>
    </w:p>
    <w:p w:rsidR="00D73557" w:rsidRPr="002D7493" w:rsidRDefault="00B367E6" w:rsidP="00B367E6">
      <w:pPr>
        <w:spacing w:line="276" w:lineRule="auto"/>
        <w:rPr>
          <w:lang w:eastAsia="zh-CN"/>
        </w:rPr>
      </w:pPr>
      <w:r>
        <w:rPr>
          <w:rFonts w:hint="eastAsia"/>
          <w:lang w:eastAsia="zh-CN"/>
        </w:rPr>
        <w:t>（</w:t>
      </w:r>
      <w:r>
        <w:rPr>
          <w:rFonts w:hint="eastAsia"/>
          <w:lang w:eastAsia="zh-CN"/>
        </w:rPr>
        <w:t>1</w:t>
      </w:r>
      <w:r>
        <w:rPr>
          <w:rFonts w:hint="eastAsia"/>
          <w:lang w:eastAsia="zh-CN"/>
        </w:rPr>
        <w:t>）招标文件出售时间：</w:t>
      </w:r>
      <w:r>
        <w:rPr>
          <w:rFonts w:hint="eastAsia"/>
          <w:lang w:eastAsia="zh-CN"/>
        </w:rPr>
        <w:t>2017</w:t>
      </w:r>
      <w:r>
        <w:rPr>
          <w:rFonts w:hint="eastAsia"/>
          <w:lang w:eastAsia="zh-CN"/>
        </w:rPr>
        <w:t>年</w:t>
      </w:r>
      <w:r>
        <w:rPr>
          <w:rFonts w:hint="eastAsia"/>
          <w:lang w:eastAsia="zh-CN"/>
        </w:rPr>
        <w:t>8</w:t>
      </w:r>
      <w:r>
        <w:rPr>
          <w:rFonts w:hint="eastAsia"/>
          <w:lang w:eastAsia="zh-CN"/>
        </w:rPr>
        <w:t>月</w:t>
      </w:r>
      <w:r>
        <w:rPr>
          <w:rFonts w:hint="eastAsia"/>
          <w:lang w:eastAsia="zh-CN"/>
        </w:rPr>
        <w:t>16</w:t>
      </w:r>
      <w:r>
        <w:rPr>
          <w:rFonts w:hint="eastAsia"/>
          <w:lang w:eastAsia="zh-CN"/>
        </w:rPr>
        <w:t>日</w:t>
      </w:r>
      <w:r>
        <w:rPr>
          <w:rFonts w:hint="eastAsia"/>
          <w:lang w:eastAsia="zh-CN"/>
        </w:rPr>
        <w:t xml:space="preserve"> 0 </w:t>
      </w:r>
      <w:r>
        <w:rPr>
          <w:rFonts w:hint="eastAsia"/>
          <w:lang w:eastAsia="zh-CN"/>
        </w:rPr>
        <w:t>时</w:t>
      </w:r>
      <w:r>
        <w:rPr>
          <w:rFonts w:hint="eastAsia"/>
          <w:lang w:eastAsia="zh-CN"/>
        </w:rPr>
        <w:t xml:space="preserve"> 0 </w:t>
      </w:r>
      <w:proofErr w:type="gramStart"/>
      <w:r>
        <w:rPr>
          <w:rFonts w:hint="eastAsia"/>
          <w:lang w:eastAsia="zh-CN"/>
        </w:rPr>
        <w:t>分整至</w:t>
      </w:r>
      <w:proofErr w:type="gramEnd"/>
      <w:r>
        <w:rPr>
          <w:rFonts w:hint="eastAsia"/>
          <w:lang w:eastAsia="zh-CN"/>
        </w:rPr>
        <w:t xml:space="preserve"> 2017 </w:t>
      </w:r>
      <w:r>
        <w:rPr>
          <w:rFonts w:hint="eastAsia"/>
          <w:lang w:eastAsia="zh-CN"/>
        </w:rPr>
        <w:t>年</w:t>
      </w:r>
      <w:r>
        <w:rPr>
          <w:rFonts w:hint="eastAsia"/>
          <w:lang w:eastAsia="zh-CN"/>
        </w:rPr>
        <w:t>8</w:t>
      </w:r>
      <w:r>
        <w:rPr>
          <w:rFonts w:hint="eastAsia"/>
          <w:lang w:eastAsia="zh-CN"/>
        </w:rPr>
        <w:t>月</w:t>
      </w:r>
      <w:r>
        <w:rPr>
          <w:rFonts w:hint="eastAsia"/>
          <w:lang w:eastAsia="zh-CN"/>
        </w:rPr>
        <w:t>22</w:t>
      </w:r>
      <w:r>
        <w:rPr>
          <w:rFonts w:hint="eastAsia"/>
          <w:lang w:eastAsia="zh-CN"/>
        </w:rPr>
        <w:t>日</w:t>
      </w:r>
      <w:r>
        <w:rPr>
          <w:rFonts w:hint="eastAsia"/>
          <w:lang w:eastAsia="zh-CN"/>
        </w:rPr>
        <w:t xml:space="preserve"> 23 </w:t>
      </w:r>
      <w:r>
        <w:rPr>
          <w:rFonts w:hint="eastAsia"/>
          <w:lang w:eastAsia="zh-CN"/>
        </w:rPr>
        <w:t>时</w:t>
      </w:r>
      <w:r>
        <w:rPr>
          <w:rFonts w:hint="eastAsia"/>
          <w:lang w:eastAsia="zh-CN"/>
        </w:rPr>
        <w:t xml:space="preserve"> 59</w:t>
      </w:r>
      <w:r>
        <w:rPr>
          <w:rFonts w:hint="eastAsia"/>
          <w:lang w:eastAsia="zh-CN"/>
        </w:rPr>
        <w:t>分整。</w:t>
      </w:r>
      <w:r>
        <w:rPr>
          <w:rFonts w:hint="eastAsia"/>
          <w:lang w:eastAsia="zh-CN"/>
        </w:rPr>
        <w:t xml:space="preserve"> </w:t>
      </w:r>
      <w:r w:rsidR="00D73557" w:rsidRPr="002D7493">
        <w:rPr>
          <w:rFonts w:hint="eastAsia"/>
          <w:lang w:eastAsia="zh-CN"/>
        </w:rPr>
        <w:t xml:space="preserve"> </w:t>
      </w:r>
    </w:p>
    <w:p w:rsidR="00D73557" w:rsidRPr="002D7493" w:rsidRDefault="00D73557" w:rsidP="00AC52EC">
      <w:pPr>
        <w:spacing w:line="276" w:lineRule="auto"/>
        <w:rPr>
          <w:lang w:eastAsia="zh-CN"/>
        </w:rPr>
      </w:pPr>
      <w:r w:rsidRPr="002D7493">
        <w:rPr>
          <w:rFonts w:hint="eastAsia"/>
          <w:lang w:eastAsia="zh-CN"/>
        </w:rPr>
        <w:t>（</w:t>
      </w:r>
      <w:r w:rsidRPr="002D7493">
        <w:rPr>
          <w:rFonts w:hint="eastAsia"/>
          <w:lang w:eastAsia="zh-CN"/>
        </w:rPr>
        <w:t>2</w:t>
      </w:r>
      <w:r w:rsidRPr="002D7493">
        <w:rPr>
          <w:rFonts w:hint="eastAsia"/>
          <w:lang w:eastAsia="zh-CN"/>
        </w:rPr>
        <w:t>）招标文件售价人民币</w:t>
      </w:r>
      <w:r w:rsidRPr="002D7493">
        <w:rPr>
          <w:rFonts w:hint="eastAsia"/>
          <w:lang w:eastAsia="zh-CN"/>
        </w:rPr>
        <w:t>500</w:t>
      </w:r>
      <w:r w:rsidRPr="002D7493">
        <w:rPr>
          <w:rFonts w:hint="eastAsia"/>
          <w:lang w:eastAsia="zh-CN"/>
        </w:rPr>
        <w:t>元，售后不退。</w:t>
      </w:r>
      <w:r w:rsidRPr="002D7493">
        <w:rPr>
          <w:rFonts w:hint="eastAsia"/>
          <w:lang w:eastAsia="zh-CN"/>
        </w:rPr>
        <w:t xml:space="preserve"> </w:t>
      </w:r>
    </w:p>
    <w:p w:rsidR="00D73557" w:rsidRPr="002D7493" w:rsidRDefault="00D73557" w:rsidP="00AC52EC">
      <w:pPr>
        <w:spacing w:line="276" w:lineRule="auto"/>
        <w:rPr>
          <w:lang w:eastAsia="zh-CN"/>
        </w:rPr>
      </w:pPr>
      <w:r w:rsidRPr="002D7493">
        <w:rPr>
          <w:rFonts w:hint="eastAsia"/>
          <w:lang w:eastAsia="zh-CN"/>
        </w:rPr>
        <w:t>（</w:t>
      </w:r>
      <w:r w:rsidRPr="002D7493">
        <w:rPr>
          <w:rFonts w:hint="eastAsia"/>
          <w:lang w:eastAsia="zh-CN"/>
        </w:rPr>
        <w:t>3</w:t>
      </w:r>
      <w:r w:rsidRPr="002D7493">
        <w:rPr>
          <w:rFonts w:hint="eastAsia"/>
          <w:lang w:eastAsia="zh-CN"/>
        </w:rPr>
        <w:t>）缴费方式：转账或电汇支付招标文件费到指定账户。</w:t>
      </w:r>
      <w:r w:rsidRPr="002D7493">
        <w:rPr>
          <w:rFonts w:hint="eastAsia"/>
          <w:lang w:eastAsia="zh-CN"/>
        </w:rPr>
        <w:t xml:space="preserve"> </w:t>
      </w:r>
    </w:p>
    <w:p w:rsidR="00D73557" w:rsidRPr="002D7493" w:rsidRDefault="00D73557" w:rsidP="00AC52EC">
      <w:pPr>
        <w:spacing w:line="276" w:lineRule="auto"/>
        <w:rPr>
          <w:lang w:eastAsia="zh-CN"/>
        </w:rPr>
      </w:pPr>
      <w:r w:rsidRPr="002D7493">
        <w:rPr>
          <w:rFonts w:hint="eastAsia"/>
          <w:lang w:eastAsia="zh-CN"/>
        </w:rPr>
        <w:t>支付账户名称必须和供应商名称一致且已在平顶山市公共资源交易供应商（供应商）库中录入的账户（基本户或一般户均可，不支持结算卡支付）</w:t>
      </w:r>
      <w:r w:rsidRPr="002D7493">
        <w:rPr>
          <w:rFonts w:hint="eastAsia"/>
          <w:lang w:eastAsia="zh-CN"/>
        </w:rPr>
        <w:t xml:space="preserve"> </w:t>
      </w:r>
    </w:p>
    <w:p w:rsidR="00D73557" w:rsidRPr="002D7493" w:rsidRDefault="00D73557" w:rsidP="00AC52EC">
      <w:pPr>
        <w:spacing w:line="276" w:lineRule="auto"/>
        <w:rPr>
          <w:lang w:eastAsia="zh-CN"/>
        </w:rPr>
      </w:pPr>
      <w:r w:rsidRPr="002D7493">
        <w:rPr>
          <w:rFonts w:hint="eastAsia"/>
          <w:lang w:eastAsia="zh-CN"/>
        </w:rPr>
        <w:t>（</w:t>
      </w:r>
      <w:r w:rsidRPr="002D7493">
        <w:rPr>
          <w:rFonts w:hint="eastAsia"/>
          <w:lang w:eastAsia="zh-CN"/>
        </w:rPr>
        <w:t>4</w:t>
      </w:r>
      <w:r w:rsidRPr="002D7493">
        <w:rPr>
          <w:rFonts w:hint="eastAsia"/>
          <w:lang w:eastAsia="zh-CN"/>
        </w:rPr>
        <w:t>）汇入账户和</w:t>
      </w:r>
      <w:proofErr w:type="gramStart"/>
      <w:r w:rsidRPr="002D7493">
        <w:rPr>
          <w:rFonts w:hint="eastAsia"/>
          <w:lang w:eastAsia="zh-CN"/>
        </w:rPr>
        <w:t>帐号</w:t>
      </w:r>
      <w:proofErr w:type="gramEnd"/>
      <w:r w:rsidRPr="002D7493">
        <w:rPr>
          <w:rFonts w:hint="eastAsia"/>
          <w:lang w:eastAsia="zh-CN"/>
        </w:rPr>
        <w:t>：（保证金账号详见招标文件）</w:t>
      </w:r>
      <w:r w:rsidRPr="002D7493">
        <w:rPr>
          <w:rFonts w:hint="eastAsia"/>
          <w:lang w:eastAsia="zh-CN"/>
        </w:rPr>
        <w:t xml:space="preserve"> </w:t>
      </w:r>
    </w:p>
    <w:p w:rsidR="00D73557" w:rsidRPr="002D7493" w:rsidRDefault="00D73557" w:rsidP="00AC52EC">
      <w:pPr>
        <w:spacing w:line="276" w:lineRule="auto"/>
        <w:rPr>
          <w:lang w:eastAsia="zh-CN"/>
        </w:rPr>
      </w:pPr>
      <w:r w:rsidRPr="002D7493">
        <w:rPr>
          <w:rFonts w:hint="eastAsia"/>
          <w:lang w:eastAsia="zh-CN"/>
        </w:rPr>
        <w:t>收款单位全称：平顶山市公共资源交易中心</w:t>
      </w:r>
      <w:r w:rsidRPr="002D7493">
        <w:rPr>
          <w:rFonts w:hint="eastAsia"/>
          <w:lang w:eastAsia="zh-CN"/>
        </w:rPr>
        <w:t xml:space="preserve"> </w:t>
      </w:r>
    </w:p>
    <w:p w:rsidR="00D73557" w:rsidRPr="002D7493" w:rsidRDefault="00D73557" w:rsidP="00AC52EC">
      <w:pPr>
        <w:spacing w:line="276" w:lineRule="auto"/>
        <w:rPr>
          <w:lang w:eastAsia="zh-CN"/>
        </w:rPr>
      </w:pPr>
      <w:r w:rsidRPr="002D7493">
        <w:rPr>
          <w:rFonts w:hint="eastAsia"/>
          <w:lang w:eastAsia="zh-CN"/>
        </w:rPr>
        <w:t>账号：</w:t>
      </w:r>
      <w:r w:rsidRPr="002D7493">
        <w:rPr>
          <w:lang w:eastAsia="zh-CN"/>
        </w:rPr>
        <w:t>6013301012010093076</w:t>
      </w:r>
    </w:p>
    <w:p w:rsidR="00D73557" w:rsidRPr="002D7493" w:rsidRDefault="00D73557" w:rsidP="00AC52EC">
      <w:pPr>
        <w:spacing w:line="276" w:lineRule="auto"/>
        <w:rPr>
          <w:lang w:eastAsia="zh-CN"/>
        </w:rPr>
      </w:pPr>
      <w:r w:rsidRPr="002D7493">
        <w:rPr>
          <w:rFonts w:hint="eastAsia"/>
          <w:lang w:eastAsia="zh-CN"/>
        </w:rPr>
        <w:t>开户银行：平顶山银行行政中心支行</w:t>
      </w:r>
      <w:r w:rsidRPr="002D7493">
        <w:rPr>
          <w:rFonts w:hint="eastAsia"/>
          <w:lang w:eastAsia="zh-CN"/>
        </w:rPr>
        <w:t xml:space="preserve"> </w:t>
      </w:r>
    </w:p>
    <w:p w:rsidR="00D73557" w:rsidRPr="002D7493" w:rsidRDefault="00D73557" w:rsidP="00AC52EC">
      <w:pPr>
        <w:spacing w:line="276" w:lineRule="auto"/>
        <w:rPr>
          <w:lang w:eastAsia="zh-CN"/>
        </w:rPr>
      </w:pPr>
      <w:r w:rsidRPr="002D7493">
        <w:rPr>
          <w:rFonts w:hint="eastAsia"/>
          <w:lang w:eastAsia="zh-CN"/>
        </w:rPr>
        <w:t>（</w:t>
      </w:r>
      <w:r w:rsidRPr="002D7493">
        <w:rPr>
          <w:rFonts w:hint="eastAsia"/>
          <w:lang w:eastAsia="zh-CN"/>
        </w:rPr>
        <w:t>5</w:t>
      </w:r>
      <w:r w:rsidRPr="002D7493">
        <w:rPr>
          <w:rFonts w:hint="eastAsia"/>
          <w:lang w:eastAsia="zh-CN"/>
        </w:rPr>
        <w:t>）潜在供应商网上报名、招标文件费转账成功后，须在平顶山市公共资源电子化交易系统中，将招标文件</w:t>
      </w:r>
      <w:proofErr w:type="gramStart"/>
      <w:r w:rsidRPr="002D7493">
        <w:rPr>
          <w:rFonts w:hint="eastAsia"/>
          <w:lang w:eastAsia="zh-CN"/>
        </w:rPr>
        <w:t>费成功</w:t>
      </w:r>
      <w:proofErr w:type="gramEnd"/>
      <w:r w:rsidRPr="002D7493">
        <w:rPr>
          <w:rFonts w:hint="eastAsia"/>
          <w:lang w:eastAsia="zh-CN"/>
        </w:rPr>
        <w:t>绑定至所投项目和标段，之后方可下载招标文件（招标文件中包含图纸、清单等投标所需一切内容），纸质招标文件不再出售。具体操作请查看以下链接：</w:t>
      </w:r>
      <w:r w:rsidRPr="002D7493">
        <w:rPr>
          <w:rFonts w:hint="eastAsia"/>
          <w:lang w:eastAsia="zh-CN"/>
        </w:rPr>
        <w:t xml:space="preserve"> </w:t>
      </w:r>
    </w:p>
    <w:p w:rsidR="00D73557" w:rsidRPr="002D7493" w:rsidRDefault="00D73557" w:rsidP="00AC52EC">
      <w:pPr>
        <w:spacing w:line="276" w:lineRule="auto"/>
        <w:rPr>
          <w:lang w:eastAsia="zh-CN"/>
        </w:rPr>
      </w:pPr>
      <w:r w:rsidRPr="002D7493">
        <w:rPr>
          <w:rFonts w:hint="eastAsia"/>
          <w:lang w:eastAsia="zh-CN"/>
        </w:rPr>
        <w:t>链接地址：</w:t>
      </w:r>
      <w:r w:rsidRPr="002D7493">
        <w:rPr>
          <w:rFonts w:hint="eastAsia"/>
          <w:lang w:eastAsia="zh-CN"/>
        </w:rPr>
        <w:t xml:space="preserve">http://www.pdsggzy.com/fwzn/11597.jhtml </w:t>
      </w:r>
    </w:p>
    <w:p w:rsidR="00D73557" w:rsidRPr="002D7493" w:rsidRDefault="00D73557" w:rsidP="00AC52EC">
      <w:pPr>
        <w:spacing w:line="276" w:lineRule="auto"/>
        <w:rPr>
          <w:lang w:eastAsia="zh-CN"/>
        </w:rPr>
      </w:pPr>
      <w:r w:rsidRPr="002D7493">
        <w:rPr>
          <w:rFonts w:hint="eastAsia"/>
          <w:lang w:eastAsia="zh-CN"/>
        </w:rPr>
        <w:t>注：考虑到人为操作和跨行转账时间延误等因素，招标文件费绑定工作的截止时间为开始报名起至报名截止时间后两天，请供应商尽早进行招标文件费绑定工作。</w:t>
      </w:r>
      <w:r w:rsidRPr="002D7493">
        <w:rPr>
          <w:rFonts w:hint="eastAsia"/>
          <w:lang w:eastAsia="zh-CN"/>
        </w:rPr>
        <w:t xml:space="preserve"> </w:t>
      </w:r>
    </w:p>
    <w:p w:rsidR="00D73557" w:rsidRPr="002D7493" w:rsidRDefault="00D73557" w:rsidP="00AC52EC">
      <w:pPr>
        <w:spacing w:line="276" w:lineRule="auto"/>
        <w:rPr>
          <w:lang w:eastAsia="zh-CN"/>
        </w:rPr>
      </w:pPr>
      <w:r w:rsidRPr="002D7493">
        <w:rPr>
          <w:rFonts w:hint="eastAsia"/>
          <w:lang w:eastAsia="zh-CN"/>
        </w:rPr>
        <w:t xml:space="preserve">4.4 </w:t>
      </w:r>
      <w:r w:rsidRPr="002D7493">
        <w:rPr>
          <w:rFonts w:hint="eastAsia"/>
          <w:lang w:eastAsia="zh-CN"/>
        </w:rPr>
        <w:t>注意事项</w:t>
      </w:r>
      <w:r w:rsidRPr="002D7493">
        <w:rPr>
          <w:rFonts w:hint="eastAsia"/>
          <w:lang w:eastAsia="zh-CN"/>
        </w:rPr>
        <w:t xml:space="preserve"> </w:t>
      </w:r>
    </w:p>
    <w:p w:rsidR="00D73557" w:rsidRPr="002D7493" w:rsidRDefault="00D73557" w:rsidP="00AC52EC">
      <w:pPr>
        <w:spacing w:line="276" w:lineRule="auto"/>
        <w:rPr>
          <w:lang w:eastAsia="zh-CN"/>
        </w:rPr>
      </w:pPr>
      <w:r w:rsidRPr="002D7493">
        <w:rPr>
          <w:rFonts w:hint="eastAsia"/>
          <w:lang w:eastAsia="zh-CN"/>
        </w:rPr>
        <w:t>（</w:t>
      </w:r>
      <w:r w:rsidRPr="002D7493">
        <w:rPr>
          <w:rFonts w:hint="eastAsia"/>
          <w:lang w:eastAsia="zh-CN"/>
        </w:rPr>
        <w:t>1</w:t>
      </w:r>
      <w:r w:rsidRPr="002D7493">
        <w:rPr>
          <w:rFonts w:hint="eastAsia"/>
          <w:lang w:eastAsia="zh-CN"/>
        </w:rPr>
        <w:t>）供应商应仔细阅读操作手册，在本公告中要求的截止时间前完成网上报名、招标文件费、投标保证金的缴纳和绑定等工作。并充分考虑人为操作和银行异地跨行转账到账的时间等因素，因供应商操作不当或银行到账时间等问题造成的无法报名、无法下载招标文件、无法投标等一切后果，由供应商自行承担。</w:t>
      </w:r>
      <w:r w:rsidRPr="002D7493">
        <w:rPr>
          <w:rFonts w:hint="eastAsia"/>
          <w:lang w:eastAsia="zh-CN"/>
        </w:rPr>
        <w:t xml:space="preserve"> </w:t>
      </w:r>
    </w:p>
    <w:p w:rsidR="00D73557" w:rsidRPr="002D7493" w:rsidRDefault="00D73557" w:rsidP="00AC52EC">
      <w:pPr>
        <w:spacing w:line="276" w:lineRule="auto"/>
        <w:rPr>
          <w:lang w:eastAsia="zh-CN"/>
        </w:rPr>
      </w:pPr>
      <w:r w:rsidRPr="002D7493">
        <w:rPr>
          <w:rFonts w:hint="eastAsia"/>
          <w:lang w:eastAsia="zh-CN"/>
        </w:rPr>
        <w:t>（</w:t>
      </w:r>
      <w:r w:rsidRPr="002D7493">
        <w:rPr>
          <w:rFonts w:hint="eastAsia"/>
          <w:lang w:eastAsia="zh-CN"/>
        </w:rPr>
        <w:t>2</w:t>
      </w:r>
      <w:r w:rsidRPr="002D7493">
        <w:rPr>
          <w:rFonts w:hint="eastAsia"/>
          <w:lang w:eastAsia="zh-CN"/>
        </w:rPr>
        <w:t>）招标文件费收取，交费绑定后才能下载招标文件</w:t>
      </w:r>
      <w:r w:rsidRPr="002D7493">
        <w:rPr>
          <w:rFonts w:hint="eastAsia"/>
          <w:lang w:eastAsia="zh-CN"/>
        </w:rPr>
        <w:t xml:space="preserve"> </w:t>
      </w:r>
    </w:p>
    <w:p w:rsidR="00D73557" w:rsidRPr="002D7493" w:rsidRDefault="00D73557" w:rsidP="00AC52EC">
      <w:pPr>
        <w:spacing w:line="276" w:lineRule="auto"/>
        <w:rPr>
          <w:lang w:eastAsia="zh-CN"/>
        </w:rPr>
      </w:pPr>
      <w:r w:rsidRPr="002D7493">
        <w:rPr>
          <w:rFonts w:hint="eastAsia"/>
          <w:lang w:eastAsia="zh-CN"/>
        </w:rPr>
        <w:t>（</w:t>
      </w:r>
      <w:r w:rsidRPr="002D7493">
        <w:rPr>
          <w:rFonts w:hint="eastAsia"/>
          <w:lang w:eastAsia="zh-CN"/>
        </w:rPr>
        <w:t>3</w:t>
      </w:r>
      <w:r w:rsidRPr="002D7493">
        <w:rPr>
          <w:rFonts w:hint="eastAsia"/>
          <w:lang w:eastAsia="zh-CN"/>
        </w:rPr>
        <w:t>）供应商少交保证金属无效缴纳。</w:t>
      </w:r>
      <w:r w:rsidRPr="002D7493">
        <w:rPr>
          <w:rFonts w:hint="eastAsia"/>
          <w:lang w:eastAsia="zh-CN"/>
        </w:rPr>
        <w:t xml:space="preserve"> </w:t>
      </w:r>
    </w:p>
    <w:p w:rsidR="00D73557" w:rsidRPr="002D7493" w:rsidRDefault="00D73557" w:rsidP="00AC52EC">
      <w:pPr>
        <w:spacing w:line="276" w:lineRule="auto"/>
        <w:rPr>
          <w:lang w:eastAsia="zh-CN"/>
        </w:rPr>
      </w:pPr>
      <w:r w:rsidRPr="002D7493">
        <w:rPr>
          <w:rFonts w:hint="eastAsia"/>
          <w:lang w:eastAsia="zh-CN"/>
        </w:rPr>
        <w:t>（</w:t>
      </w:r>
      <w:r w:rsidRPr="002D7493">
        <w:rPr>
          <w:rFonts w:hint="eastAsia"/>
          <w:lang w:eastAsia="zh-CN"/>
        </w:rPr>
        <w:t>4</w:t>
      </w:r>
      <w:r w:rsidRPr="002D7493">
        <w:rPr>
          <w:rFonts w:hint="eastAsia"/>
          <w:lang w:eastAsia="zh-CN"/>
        </w:rPr>
        <w:t>）规定投标保证金到账截止时间为开标前一日</w:t>
      </w:r>
      <w:r w:rsidRPr="002D7493">
        <w:rPr>
          <w:rFonts w:hint="eastAsia"/>
          <w:lang w:eastAsia="zh-CN"/>
        </w:rPr>
        <w:t>24</w:t>
      </w:r>
      <w:r w:rsidRPr="002D7493">
        <w:rPr>
          <w:rFonts w:hint="eastAsia"/>
          <w:lang w:eastAsia="zh-CN"/>
        </w:rPr>
        <w:t>点，节假日除外（超时到账视为未交保证金，取消报名资格）。</w:t>
      </w:r>
      <w:r w:rsidRPr="002D7493">
        <w:rPr>
          <w:rFonts w:hint="eastAsia"/>
          <w:lang w:eastAsia="zh-CN"/>
        </w:rPr>
        <w:t xml:space="preserve"> </w:t>
      </w:r>
    </w:p>
    <w:p w:rsidR="00D73557" w:rsidRDefault="00D73557" w:rsidP="00AC52EC">
      <w:pPr>
        <w:spacing w:line="276" w:lineRule="auto"/>
        <w:rPr>
          <w:lang w:eastAsia="zh-CN"/>
        </w:rPr>
      </w:pPr>
      <w:r w:rsidRPr="002D7493">
        <w:rPr>
          <w:rFonts w:hint="eastAsia"/>
          <w:lang w:eastAsia="zh-CN"/>
        </w:rPr>
        <w:t>（</w:t>
      </w:r>
      <w:r w:rsidRPr="002D7493">
        <w:rPr>
          <w:rFonts w:hint="eastAsia"/>
          <w:lang w:eastAsia="zh-CN"/>
        </w:rPr>
        <w:t>5</w:t>
      </w:r>
      <w:r w:rsidRPr="002D7493">
        <w:rPr>
          <w:rFonts w:hint="eastAsia"/>
          <w:lang w:eastAsia="zh-CN"/>
        </w:rPr>
        <w:t>）</w:t>
      </w:r>
      <w:proofErr w:type="gramStart"/>
      <w:r w:rsidRPr="002D7493">
        <w:rPr>
          <w:rFonts w:hint="eastAsia"/>
          <w:lang w:eastAsia="zh-CN"/>
        </w:rPr>
        <w:t>废标项目</w:t>
      </w:r>
      <w:proofErr w:type="gramEnd"/>
      <w:r w:rsidRPr="002D7493">
        <w:rPr>
          <w:rFonts w:hint="eastAsia"/>
          <w:lang w:eastAsia="zh-CN"/>
        </w:rPr>
        <w:t>重新招标时，必须按修改后的招标文件重新缴纳保证金，原缴纳保证金及时退还。</w:t>
      </w:r>
      <w:r w:rsidRPr="002D7493">
        <w:rPr>
          <w:rFonts w:hint="eastAsia"/>
          <w:lang w:eastAsia="zh-CN"/>
        </w:rPr>
        <w:t xml:space="preserve"> </w:t>
      </w:r>
    </w:p>
    <w:p w:rsidR="00D73557" w:rsidRPr="002D7493" w:rsidRDefault="00D73557" w:rsidP="00AC52EC">
      <w:pPr>
        <w:spacing w:line="276" w:lineRule="auto"/>
        <w:rPr>
          <w:b/>
          <w:lang w:eastAsia="zh-CN"/>
        </w:rPr>
      </w:pPr>
      <w:r w:rsidRPr="002D7493">
        <w:rPr>
          <w:rFonts w:hint="eastAsia"/>
          <w:b/>
          <w:lang w:eastAsia="zh-CN"/>
        </w:rPr>
        <w:t>5.</w:t>
      </w:r>
      <w:r w:rsidRPr="002D7493">
        <w:rPr>
          <w:rFonts w:hint="eastAsia"/>
          <w:b/>
          <w:lang w:eastAsia="zh-CN"/>
        </w:rPr>
        <w:t>投标文件的递交</w:t>
      </w:r>
      <w:r w:rsidRPr="002D7493">
        <w:rPr>
          <w:rFonts w:hint="eastAsia"/>
          <w:b/>
          <w:lang w:eastAsia="zh-CN"/>
        </w:rPr>
        <w:t xml:space="preserve"> </w:t>
      </w:r>
    </w:p>
    <w:p w:rsidR="00D73557" w:rsidRPr="002D7493" w:rsidRDefault="00D73557" w:rsidP="00AC52EC">
      <w:pPr>
        <w:spacing w:line="276" w:lineRule="auto"/>
        <w:rPr>
          <w:lang w:eastAsia="zh-CN"/>
        </w:rPr>
      </w:pPr>
      <w:r w:rsidRPr="002D7493">
        <w:rPr>
          <w:rFonts w:hint="eastAsia"/>
          <w:lang w:eastAsia="zh-CN"/>
        </w:rPr>
        <w:t>5.1</w:t>
      </w:r>
      <w:r w:rsidRPr="002D7493">
        <w:rPr>
          <w:rFonts w:hint="eastAsia"/>
          <w:lang w:eastAsia="zh-CN"/>
        </w:rPr>
        <w:t>投标文件递交截止时间：</w:t>
      </w:r>
      <w:r w:rsidRPr="002D7493">
        <w:rPr>
          <w:rFonts w:hint="eastAsia"/>
          <w:lang w:eastAsia="zh-CN"/>
        </w:rPr>
        <w:t>2017</w:t>
      </w:r>
      <w:r w:rsidRPr="002D7493">
        <w:rPr>
          <w:rFonts w:hint="eastAsia"/>
          <w:lang w:eastAsia="zh-CN"/>
        </w:rPr>
        <w:t>年</w:t>
      </w:r>
      <w:r w:rsidR="00BA18F6">
        <w:rPr>
          <w:rFonts w:hint="eastAsia"/>
          <w:lang w:eastAsia="zh-CN"/>
        </w:rPr>
        <w:t>9</w:t>
      </w:r>
      <w:r w:rsidRPr="002D7493">
        <w:rPr>
          <w:rFonts w:hint="eastAsia"/>
          <w:lang w:eastAsia="zh-CN"/>
        </w:rPr>
        <w:t>月</w:t>
      </w:r>
      <w:r w:rsidR="00465E06">
        <w:rPr>
          <w:rFonts w:hint="eastAsia"/>
          <w:lang w:eastAsia="zh-CN"/>
        </w:rPr>
        <w:t xml:space="preserve"> </w:t>
      </w:r>
      <w:r w:rsidR="00D73159">
        <w:rPr>
          <w:rFonts w:hint="eastAsia"/>
          <w:lang w:eastAsia="zh-CN"/>
        </w:rPr>
        <w:t>6</w:t>
      </w:r>
      <w:r w:rsidRPr="002D7493">
        <w:rPr>
          <w:rFonts w:hint="eastAsia"/>
          <w:lang w:eastAsia="zh-CN"/>
        </w:rPr>
        <w:t>日上午</w:t>
      </w:r>
      <w:r w:rsidR="00D73159">
        <w:rPr>
          <w:rFonts w:hint="eastAsia"/>
          <w:lang w:eastAsia="zh-CN"/>
        </w:rPr>
        <w:t>10</w:t>
      </w:r>
      <w:bookmarkStart w:id="0" w:name="_GoBack"/>
      <w:bookmarkEnd w:id="0"/>
      <w:r w:rsidRPr="002D7493">
        <w:rPr>
          <w:rFonts w:hint="eastAsia"/>
          <w:lang w:eastAsia="zh-CN"/>
        </w:rPr>
        <w:t>时</w:t>
      </w:r>
      <w:r w:rsidRPr="002D7493">
        <w:rPr>
          <w:rFonts w:hint="eastAsia"/>
          <w:lang w:eastAsia="zh-CN"/>
        </w:rPr>
        <w:t xml:space="preserve"> </w:t>
      </w:r>
    </w:p>
    <w:p w:rsidR="00D73557" w:rsidRPr="002D7493" w:rsidRDefault="00D73557" w:rsidP="00AC52EC">
      <w:pPr>
        <w:spacing w:line="276" w:lineRule="auto"/>
        <w:rPr>
          <w:lang w:eastAsia="zh-CN"/>
        </w:rPr>
      </w:pPr>
      <w:r w:rsidRPr="002D7493">
        <w:rPr>
          <w:rFonts w:hint="eastAsia"/>
          <w:lang w:eastAsia="zh-CN"/>
        </w:rPr>
        <w:t>地点：平顶山市公共资源交易中心（平顶山市行政服务中心七楼）</w:t>
      </w:r>
      <w:r w:rsidRPr="002D7493">
        <w:rPr>
          <w:rFonts w:hint="eastAsia"/>
          <w:lang w:eastAsia="zh-CN"/>
        </w:rPr>
        <w:t xml:space="preserve"> </w:t>
      </w:r>
    </w:p>
    <w:p w:rsidR="00D73557" w:rsidRPr="002D7493" w:rsidRDefault="00D73557" w:rsidP="00AC52EC">
      <w:pPr>
        <w:spacing w:line="276" w:lineRule="auto"/>
        <w:rPr>
          <w:lang w:eastAsia="zh-CN"/>
        </w:rPr>
      </w:pPr>
      <w:r w:rsidRPr="002D7493">
        <w:rPr>
          <w:rFonts w:hint="eastAsia"/>
          <w:lang w:eastAsia="zh-CN"/>
        </w:rPr>
        <w:t>5.2</w:t>
      </w:r>
      <w:r w:rsidRPr="002D7493">
        <w:rPr>
          <w:rFonts w:hint="eastAsia"/>
          <w:lang w:eastAsia="zh-CN"/>
        </w:rPr>
        <w:t>逾期送达的或者未送达指定地点的投标文件，招标人不予受理。</w:t>
      </w:r>
      <w:r w:rsidRPr="002D7493">
        <w:rPr>
          <w:rFonts w:hint="eastAsia"/>
          <w:lang w:eastAsia="zh-CN"/>
        </w:rPr>
        <w:t xml:space="preserve"> </w:t>
      </w:r>
    </w:p>
    <w:p w:rsidR="00D73557" w:rsidRPr="002D7493" w:rsidRDefault="00D73557" w:rsidP="00AC52EC">
      <w:pPr>
        <w:spacing w:line="276" w:lineRule="auto"/>
        <w:rPr>
          <w:b/>
          <w:lang w:eastAsia="zh-CN"/>
        </w:rPr>
      </w:pPr>
      <w:r w:rsidRPr="002D7493">
        <w:rPr>
          <w:rFonts w:hint="eastAsia"/>
          <w:b/>
          <w:lang w:eastAsia="zh-CN"/>
        </w:rPr>
        <w:t>6.</w:t>
      </w:r>
      <w:r w:rsidRPr="002D7493">
        <w:rPr>
          <w:rFonts w:hint="eastAsia"/>
          <w:b/>
          <w:lang w:eastAsia="zh-CN"/>
        </w:rPr>
        <w:t>现场踏勘和投标预备会</w:t>
      </w:r>
    </w:p>
    <w:p w:rsidR="00D73557" w:rsidRPr="002D7493" w:rsidRDefault="00D73557" w:rsidP="00AC52EC">
      <w:pPr>
        <w:spacing w:line="276" w:lineRule="auto"/>
        <w:rPr>
          <w:lang w:eastAsia="zh-CN"/>
        </w:rPr>
      </w:pPr>
      <w:r w:rsidRPr="002D7493">
        <w:rPr>
          <w:rFonts w:hint="eastAsia"/>
          <w:lang w:eastAsia="zh-CN"/>
        </w:rPr>
        <w:t>采购人不组织踏勘现场，供应商可根据需要自行踏勘。</w:t>
      </w:r>
      <w:r w:rsidRPr="002D7493">
        <w:rPr>
          <w:rFonts w:hint="eastAsia"/>
          <w:lang w:eastAsia="zh-CN"/>
        </w:rPr>
        <w:t xml:space="preserve"> </w:t>
      </w:r>
    </w:p>
    <w:p w:rsidR="00D73557" w:rsidRPr="002D7493" w:rsidRDefault="00D73557" w:rsidP="00AC52EC">
      <w:pPr>
        <w:spacing w:line="276" w:lineRule="auto"/>
        <w:rPr>
          <w:b/>
          <w:lang w:eastAsia="zh-CN"/>
        </w:rPr>
      </w:pPr>
      <w:r w:rsidRPr="002D7493">
        <w:rPr>
          <w:rFonts w:hint="eastAsia"/>
          <w:b/>
          <w:lang w:eastAsia="zh-CN"/>
        </w:rPr>
        <w:t>7.</w:t>
      </w:r>
      <w:r w:rsidRPr="002D7493">
        <w:rPr>
          <w:rFonts w:hint="eastAsia"/>
          <w:b/>
          <w:lang w:eastAsia="zh-CN"/>
        </w:rPr>
        <w:t>发布招标公告的媒介</w:t>
      </w:r>
      <w:r w:rsidRPr="002D7493">
        <w:rPr>
          <w:rFonts w:hint="eastAsia"/>
          <w:b/>
          <w:lang w:eastAsia="zh-CN"/>
        </w:rPr>
        <w:t xml:space="preserve"> </w:t>
      </w:r>
    </w:p>
    <w:p w:rsidR="004A257B" w:rsidRDefault="00D73557" w:rsidP="00AC52EC">
      <w:pPr>
        <w:spacing w:line="276" w:lineRule="auto"/>
        <w:rPr>
          <w:lang w:eastAsia="zh-CN"/>
        </w:rPr>
      </w:pPr>
      <w:r w:rsidRPr="002D7493">
        <w:rPr>
          <w:rFonts w:hint="eastAsia"/>
          <w:lang w:eastAsia="zh-CN"/>
        </w:rPr>
        <w:t>本次招标公告同时在《中国政府采购网》、《河南省政府采购网》、《平顶山市政府采购网》、</w:t>
      </w:r>
      <w:r w:rsidR="00BA18F6" w:rsidRPr="002D7493">
        <w:rPr>
          <w:rFonts w:hint="eastAsia"/>
          <w:lang w:eastAsia="zh-CN"/>
        </w:rPr>
        <w:t>《平顶山市</w:t>
      </w:r>
      <w:r w:rsidR="00BA18F6">
        <w:rPr>
          <w:rFonts w:hint="eastAsia"/>
          <w:lang w:eastAsia="zh-CN"/>
        </w:rPr>
        <w:t>叶县</w:t>
      </w:r>
      <w:r w:rsidR="00BA18F6" w:rsidRPr="002D7493">
        <w:rPr>
          <w:rFonts w:hint="eastAsia"/>
          <w:lang w:eastAsia="zh-CN"/>
        </w:rPr>
        <w:t>政府采购网》</w:t>
      </w:r>
      <w:r w:rsidR="00BA18F6">
        <w:rPr>
          <w:rFonts w:hint="eastAsia"/>
          <w:lang w:eastAsia="zh-CN"/>
        </w:rPr>
        <w:t>、</w:t>
      </w:r>
      <w:r w:rsidRPr="002D7493">
        <w:rPr>
          <w:rFonts w:hint="eastAsia"/>
          <w:lang w:eastAsia="zh-CN"/>
        </w:rPr>
        <w:t>《中国采购与招标网》、《河南招标采购综合网》、《</w:t>
      </w:r>
      <w:r w:rsidR="00BA18F6">
        <w:rPr>
          <w:rFonts w:hint="eastAsia"/>
          <w:color w:val="000000"/>
          <w:sz w:val="21"/>
          <w:szCs w:val="21"/>
          <w:lang w:eastAsia="zh-CN"/>
        </w:rPr>
        <w:t>全国公共资源交易平台（河南省·平顶山市）</w:t>
      </w:r>
      <w:r w:rsidRPr="002D7493">
        <w:rPr>
          <w:rFonts w:hint="eastAsia"/>
          <w:lang w:eastAsia="zh-CN"/>
        </w:rPr>
        <w:t>》、《河南省公共资源交易公共服务平台》等媒体上发布。</w:t>
      </w:r>
    </w:p>
    <w:p w:rsidR="00D73557" w:rsidRPr="002D7493" w:rsidRDefault="00D73557" w:rsidP="00AC52EC">
      <w:pPr>
        <w:spacing w:line="276" w:lineRule="auto"/>
        <w:rPr>
          <w:b/>
          <w:lang w:eastAsia="zh-CN"/>
        </w:rPr>
      </w:pPr>
      <w:r w:rsidRPr="002D7493">
        <w:rPr>
          <w:rFonts w:hint="eastAsia"/>
          <w:lang w:eastAsia="zh-CN"/>
        </w:rPr>
        <w:lastRenderedPageBreak/>
        <w:t>8</w:t>
      </w:r>
      <w:r w:rsidRPr="002D7493">
        <w:rPr>
          <w:lang w:eastAsia="zh-CN"/>
        </w:rPr>
        <w:t>、</w:t>
      </w:r>
      <w:r w:rsidRPr="002D7493">
        <w:rPr>
          <w:lang w:eastAsia="zh-CN"/>
        </w:rPr>
        <w:t xml:space="preserve"> </w:t>
      </w:r>
      <w:r w:rsidRPr="002D7493">
        <w:rPr>
          <w:b/>
          <w:lang w:eastAsia="zh-CN"/>
        </w:rPr>
        <w:t>联系方式</w:t>
      </w:r>
    </w:p>
    <w:p w:rsidR="00D73557" w:rsidRPr="002D7493" w:rsidRDefault="00D73557" w:rsidP="00AC52EC">
      <w:pPr>
        <w:spacing w:line="276" w:lineRule="auto"/>
        <w:rPr>
          <w:lang w:eastAsia="zh-CN"/>
        </w:rPr>
      </w:pPr>
      <w:r w:rsidRPr="002D7493">
        <w:rPr>
          <w:rFonts w:hint="eastAsia"/>
          <w:lang w:eastAsia="zh-CN"/>
        </w:rPr>
        <w:t>采购</w:t>
      </w:r>
      <w:r w:rsidRPr="002D7493">
        <w:rPr>
          <w:lang w:eastAsia="zh-CN"/>
        </w:rPr>
        <w:t>人：</w:t>
      </w:r>
      <w:r w:rsidRPr="002D7493">
        <w:rPr>
          <w:rFonts w:hint="eastAsia"/>
          <w:lang w:eastAsia="zh-CN"/>
        </w:rPr>
        <w:t>叶县住房和城乡规划建设局</w:t>
      </w:r>
    </w:p>
    <w:p w:rsidR="00D73557" w:rsidRPr="002D7493" w:rsidRDefault="00D73557" w:rsidP="00AC52EC">
      <w:pPr>
        <w:spacing w:line="276" w:lineRule="auto"/>
        <w:rPr>
          <w:lang w:eastAsia="zh-CN"/>
        </w:rPr>
      </w:pPr>
      <w:r w:rsidRPr="002D7493">
        <w:rPr>
          <w:rFonts w:hint="eastAsia"/>
          <w:lang w:eastAsia="zh-CN"/>
        </w:rPr>
        <w:t>联系人：</w:t>
      </w:r>
      <w:smartTag w:uri="urn:schemas-microsoft-com:office:smarttags" w:element="PersonName">
        <w:smartTagPr>
          <w:attr w:name="ProductID" w:val="韩"/>
        </w:smartTagPr>
        <w:r w:rsidRPr="002D7493">
          <w:rPr>
            <w:rFonts w:hint="eastAsia"/>
            <w:lang w:eastAsia="zh-CN"/>
          </w:rPr>
          <w:t>韩</w:t>
        </w:r>
      </w:smartTag>
      <w:r w:rsidRPr="002D7493">
        <w:rPr>
          <w:rFonts w:hint="eastAsia"/>
          <w:lang w:eastAsia="zh-CN"/>
        </w:rPr>
        <w:t>先生</w:t>
      </w:r>
    </w:p>
    <w:p w:rsidR="00D73557" w:rsidRPr="002D7493" w:rsidRDefault="00D73557" w:rsidP="00AC52EC">
      <w:pPr>
        <w:spacing w:line="276" w:lineRule="auto"/>
        <w:rPr>
          <w:lang w:eastAsia="zh-CN"/>
        </w:rPr>
      </w:pPr>
      <w:r w:rsidRPr="002D7493">
        <w:rPr>
          <w:rFonts w:hint="eastAsia"/>
          <w:lang w:eastAsia="zh-CN"/>
        </w:rPr>
        <w:t>联系电话：</w:t>
      </w:r>
      <w:r w:rsidRPr="002D7493">
        <w:rPr>
          <w:rFonts w:hint="eastAsia"/>
          <w:lang w:eastAsia="zh-CN"/>
        </w:rPr>
        <w:t>0375- 7062681</w:t>
      </w:r>
    </w:p>
    <w:p w:rsidR="00D73557" w:rsidRPr="002D7493" w:rsidRDefault="00D73557" w:rsidP="00AC52EC">
      <w:pPr>
        <w:spacing w:line="276" w:lineRule="auto"/>
        <w:rPr>
          <w:lang w:eastAsia="zh-CN"/>
        </w:rPr>
      </w:pPr>
      <w:r w:rsidRPr="002D7493">
        <w:rPr>
          <w:rFonts w:hint="eastAsia"/>
          <w:lang w:eastAsia="zh-CN"/>
        </w:rPr>
        <w:t>地址：叶县广安大道中段</w:t>
      </w:r>
    </w:p>
    <w:p w:rsidR="00D73557" w:rsidRPr="002D7493" w:rsidRDefault="00D73557" w:rsidP="00AC52EC">
      <w:pPr>
        <w:spacing w:line="276" w:lineRule="auto"/>
        <w:rPr>
          <w:lang w:eastAsia="zh-CN"/>
        </w:rPr>
      </w:pPr>
      <w:r w:rsidRPr="002D7493">
        <w:rPr>
          <w:lang w:eastAsia="zh-CN"/>
        </w:rPr>
        <w:t>采购代理机构：河南兴伟招标有限公司</w:t>
      </w:r>
    </w:p>
    <w:p w:rsidR="00D73557" w:rsidRPr="002D7493" w:rsidRDefault="00D73557" w:rsidP="00AC52EC">
      <w:pPr>
        <w:spacing w:line="276" w:lineRule="auto"/>
        <w:rPr>
          <w:lang w:eastAsia="zh-CN"/>
        </w:rPr>
      </w:pPr>
      <w:r w:rsidRPr="002D7493">
        <w:rPr>
          <w:lang w:eastAsia="zh-CN"/>
        </w:rPr>
        <w:t>联系人：陈先生</w:t>
      </w:r>
      <w:r w:rsidRPr="002D7493">
        <w:rPr>
          <w:lang w:eastAsia="zh-CN"/>
        </w:rPr>
        <w:t xml:space="preserve"> </w:t>
      </w:r>
    </w:p>
    <w:p w:rsidR="00D73557" w:rsidRPr="002D7493" w:rsidRDefault="00D73557" w:rsidP="00AC52EC">
      <w:pPr>
        <w:spacing w:line="276" w:lineRule="auto"/>
        <w:rPr>
          <w:lang w:eastAsia="zh-CN"/>
        </w:rPr>
      </w:pPr>
      <w:r w:rsidRPr="002D7493">
        <w:rPr>
          <w:lang w:eastAsia="zh-CN"/>
        </w:rPr>
        <w:t>联系电话：</w:t>
      </w:r>
      <w:r w:rsidRPr="002D7493">
        <w:rPr>
          <w:rFonts w:hint="eastAsia"/>
          <w:lang w:eastAsia="zh-CN"/>
        </w:rPr>
        <w:t>0375-2193699</w:t>
      </w:r>
    </w:p>
    <w:p w:rsidR="00D73557" w:rsidRPr="002D7493" w:rsidRDefault="00D73557" w:rsidP="00AC52EC">
      <w:pPr>
        <w:spacing w:line="276" w:lineRule="auto"/>
        <w:rPr>
          <w:kern w:val="2"/>
          <w:lang w:eastAsia="zh-CN"/>
        </w:rPr>
      </w:pPr>
      <w:r w:rsidRPr="002D7493">
        <w:rPr>
          <w:rFonts w:hint="eastAsia"/>
          <w:lang w:eastAsia="zh-CN"/>
        </w:rPr>
        <w:t>地址：</w:t>
      </w:r>
      <w:r w:rsidRPr="002D7493">
        <w:rPr>
          <w:rFonts w:hint="eastAsia"/>
          <w:kern w:val="2"/>
          <w:lang w:eastAsia="zh-CN"/>
        </w:rPr>
        <w:t>平顶山市新城区福佑路</w:t>
      </w:r>
      <w:proofErr w:type="gramStart"/>
      <w:r w:rsidRPr="002D7493">
        <w:rPr>
          <w:rFonts w:hint="eastAsia"/>
          <w:kern w:val="2"/>
          <w:lang w:eastAsia="zh-CN"/>
        </w:rPr>
        <w:t>新城铭座六</w:t>
      </w:r>
      <w:proofErr w:type="gramEnd"/>
      <w:r w:rsidRPr="002D7493">
        <w:rPr>
          <w:rFonts w:hint="eastAsia"/>
          <w:kern w:val="2"/>
          <w:lang w:eastAsia="zh-CN"/>
        </w:rPr>
        <w:t>楼</w:t>
      </w:r>
      <w:r w:rsidRPr="002D7493">
        <w:rPr>
          <w:rFonts w:hint="eastAsia"/>
          <w:kern w:val="2"/>
          <w:lang w:eastAsia="zh-CN"/>
        </w:rPr>
        <w:t>616</w:t>
      </w:r>
      <w:r w:rsidRPr="002D7493">
        <w:rPr>
          <w:rFonts w:hint="eastAsia"/>
          <w:kern w:val="2"/>
          <w:lang w:eastAsia="zh-CN"/>
        </w:rPr>
        <w:t>、</w:t>
      </w:r>
      <w:r w:rsidRPr="002D7493">
        <w:rPr>
          <w:rFonts w:hint="eastAsia"/>
          <w:kern w:val="2"/>
          <w:lang w:eastAsia="zh-CN"/>
        </w:rPr>
        <w:t>618</w:t>
      </w:r>
      <w:r w:rsidRPr="002D7493">
        <w:rPr>
          <w:rFonts w:hint="eastAsia"/>
          <w:kern w:val="2"/>
          <w:lang w:eastAsia="zh-CN"/>
        </w:rPr>
        <w:t>室</w:t>
      </w:r>
      <w:r w:rsidRPr="002D7493">
        <w:rPr>
          <w:rFonts w:hint="eastAsia"/>
          <w:kern w:val="2"/>
          <w:lang w:eastAsia="zh-CN"/>
        </w:rPr>
        <w:t xml:space="preserve">                                </w:t>
      </w:r>
    </w:p>
    <w:p w:rsidR="00D73557" w:rsidRPr="002D7493" w:rsidRDefault="00D73557" w:rsidP="00AC52EC">
      <w:pPr>
        <w:spacing w:line="276" w:lineRule="auto"/>
        <w:rPr>
          <w:kern w:val="2"/>
          <w:lang w:eastAsia="zh-CN"/>
        </w:rPr>
      </w:pPr>
    </w:p>
    <w:p w:rsidR="00D73557" w:rsidRPr="002D7493" w:rsidRDefault="00D73557" w:rsidP="00AC52EC">
      <w:pPr>
        <w:spacing w:line="276" w:lineRule="auto"/>
        <w:jc w:val="right"/>
        <w:rPr>
          <w:lang w:eastAsia="zh-CN"/>
        </w:rPr>
      </w:pPr>
      <w:r w:rsidRPr="002D7493">
        <w:rPr>
          <w:lang w:eastAsia="zh-CN"/>
        </w:rPr>
        <w:t xml:space="preserve">　</w:t>
      </w:r>
      <w:r w:rsidRPr="002D7493">
        <w:rPr>
          <w:lang w:eastAsia="zh-CN"/>
        </w:rPr>
        <w:t>201</w:t>
      </w:r>
      <w:r w:rsidRPr="002D7493">
        <w:rPr>
          <w:rFonts w:hint="eastAsia"/>
          <w:lang w:eastAsia="zh-CN"/>
        </w:rPr>
        <w:t>7</w:t>
      </w:r>
      <w:r w:rsidRPr="002D7493">
        <w:rPr>
          <w:lang w:eastAsia="zh-CN"/>
        </w:rPr>
        <w:t>年</w:t>
      </w:r>
      <w:r>
        <w:rPr>
          <w:rFonts w:hint="eastAsia"/>
          <w:lang w:eastAsia="zh-CN"/>
        </w:rPr>
        <w:t>8</w:t>
      </w:r>
      <w:r w:rsidRPr="002D7493">
        <w:rPr>
          <w:lang w:eastAsia="zh-CN"/>
        </w:rPr>
        <w:t>月</w:t>
      </w:r>
      <w:r w:rsidR="00AC52EC">
        <w:rPr>
          <w:rFonts w:hint="eastAsia"/>
          <w:lang w:eastAsia="zh-CN"/>
        </w:rPr>
        <w:t>15</w:t>
      </w:r>
      <w:r w:rsidRPr="002D7493">
        <w:rPr>
          <w:lang w:eastAsia="zh-CN"/>
        </w:rPr>
        <w:t>日</w:t>
      </w:r>
      <w:r w:rsidRPr="002D7493">
        <w:rPr>
          <w:lang w:eastAsia="zh-CN"/>
        </w:rPr>
        <w:t xml:space="preserve">  </w:t>
      </w:r>
    </w:p>
    <w:p w:rsidR="00D73557" w:rsidRPr="002D7493" w:rsidRDefault="00D73557" w:rsidP="00AC52EC">
      <w:pPr>
        <w:spacing w:line="276" w:lineRule="auto"/>
        <w:rPr>
          <w:sz w:val="24"/>
          <w:szCs w:val="22"/>
          <w:lang w:eastAsia="zh-CN"/>
        </w:rPr>
      </w:pPr>
    </w:p>
    <w:p w:rsidR="00D73557" w:rsidRPr="002D7493" w:rsidRDefault="00D73557" w:rsidP="00AC52EC">
      <w:pPr>
        <w:spacing w:line="276" w:lineRule="auto"/>
        <w:rPr>
          <w:sz w:val="24"/>
          <w:szCs w:val="22"/>
          <w:lang w:eastAsia="zh-CN"/>
        </w:rPr>
      </w:pPr>
    </w:p>
    <w:p w:rsidR="00D73557" w:rsidRPr="002D7493" w:rsidRDefault="00D73557" w:rsidP="00AC52EC">
      <w:pPr>
        <w:spacing w:line="276" w:lineRule="auto"/>
        <w:rPr>
          <w:sz w:val="24"/>
          <w:szCs w:val="22"/>
          <w:lang w:eastAsia="zh-CN"/>
        </w:rPr>
      </w:pPr>
    </w:p>
    <w:p w:rsidR="00D73557" w:rsidRPr="002D7493" w:rsidRDefault="00D73557" w:rsidP="00AC52EC">
      <w:pPr>
        <w:spacing w:line="276" w:lineRule="auto"/>
        <w:rPr>
          <w:sz w:val="24"/>
          <w:szCs w:val="22"/>
          <w:lang w:eastAsia="zh-CN"/>
        </w:rPr>
      </w:pPr>
    </w:p>
    <w:p w:rsidR="00D73557" w:rsidRPr="002D7493" w:rsidRDefault="00D73557" w:rsidP="00AC52EC">
      <w:pPr>
        <w:spacing w:line="276" w:lineRule="auto"/>
        <w:rPr>
          <w:sz w:val="24"/>
          <w:szCs w:val="22"/>
          <w:lang w:eastAsia="zh-CN"/>
        </w:rPr>
      </w:pPr>
    </w:p>
    <w:p w:rsidR="00D73557" w:rsidRPr="002D7493" w:rsidRDefault="00D73557" w:rsidP="00AC52EC">
      <w:pPr>
        <w:spacing w:line="276" w:lineRule="auto"/>
        <w:rPr>
          <w:sz w:val="24"/>
          <w:szCs w:val="22"/>
          <w:lang w:eastAsia="zh-CN"/>
        </w:rPr>
      </w:pPr>
    </w:p>
    <w:p w:rsidR="00D73557" w:rsidRPr="002D7493" w:rsidRDefault="00D73557" w:rsidP="00AC52EC">
      <w:pPr>
        <w:spacing w:line="276" w:lineRule="auto"/>
        <w:rPr>
          <w:sz w:val="24"/>
          <w:szCs w:val="22"/>
          <w:lang w:eastAsia="zh-CN"/>
        </w:rPr>
      </w:pPr>
    </w:p>
    <w:p w:rsidR="00D73557" w:rsidRPr="002D7493" w:rsidRDefault="00D73557" w:rsidP="00AC52EC">
      <w:pPr>
        <w:spacing w:line="276" w:lineRule="auto"/>
        <w:rPr>
          <w:sz w:val="24"/>
          <w:szCs w:val="22"/>
          <w:lang w:eastAsia="zh-CN"/>
        </w:rPr>
      </w:pPr>
    </w:p>
    <w:p w:rsidR="00D73557" w:rsidRPr="002D7493" w:rsidRDefault="00D73557" w:rsidP="00AC52EC">
      <w:pPr>
        <w:spacing w:line="276" w:lineRule="auto"/>
        <w:rPr>
          <w:sz w:val="24"/>
          <w:szCs w:val="22"/>
          <w:lang w:eastAsia="zh-CN"/>
        </w:rPr>
      </w:pPr>
    </w:p>
    <w:p w:rsidR="00D73557" w:rsidRDefault="00D73557" w:rsidP="00AC52EC">
      <w:pPr>
        <w:autoSpaceDN w:val="0"/>
        <w:spacing w:before="100" w:beforeAutospacing="1" w:after="100" w:afterAutospacing="1" w:line="276" w:lineRule="auto"/>
        <w:rPr>
          <w:rFonts w:ascii="宋体" w:hAnsi="宋体"/>
          <w:sz w:val="24"/>
          <w:szCs w:val="22"/>
          <w:lang w:eastAsia="zh-CN"/>
        </w:rPr>
      </w:pPr>
    </w:p>
    <w:p w:rsidR="00D73557" w:rsidRDefault="00D73557" w:rsidP="00AC52EC">
      <w:pPr>
        <w:autoSpaceDN w:val="0"/>
        <w:spacing w:before="100" w:beforeAutospacing="1" w:after="100" w:afterAutospacing="1" w:line="276" w:lineRule="auto"/>
        <w:rPr>
          <w:rFonts w:ascii="宋体" w:hAnsi="宋体"/>
          <w:sz w:val="24"/>
          <w:szCs w:val="22"/>
          <w:lang w:eastAsia="zh-CN"/>
        </w:rPr>
      </w:pPr>
    </w:p>
    <w:p w:rsidR="00D73557" w:rsidRDefault="00D73557" w:rsidP="00AC52EC">
      <w:pPr>
        <w:autoSpaceDN w:val="0"/>
        <w:spacing w:before="100" w:beforeAutospacing="1" w:after="100" w:afterAutospacing="1" w:line="276" w:lineRule="auto"/>
        <w:rPr>
          <w:rFonts w:ascii="宋体" w:hAnsi="宋体"/>
          <w:sz w:val="24"/>
          <w:szCs w:val="22"/>
          <w:lang w:eastAsia="zh-CN"/>
        </w:rPr>
      </w:pPr>
    </w:p>
    <w:p w:rsidR="00D73557" w:rsidRDefault="00D73557" w:rsidP="00AC52EC">
      <w:pPr>
        <w:autoSpaceDN w:val="0"/>
        <w:spacing w:before="100" w:beforeAutospacing="1" w:after="100" w:afterAutospacing="1" w:line="276" w:lineRule="auto"/>
        <w:rPr>
          <w:rFonts w:ascii="宋体" w:hAnsi="宋体"/>
          <w:sz w:val="24"/>
          <w:szCs w:val="22"/>
          <w:lang w:eastAsia="zh-CN"/>
        </w:rPr>
      </w:pPr>
    </w:p>
    <w:sectPr w:rsidR="00D73557" w:rsidSect="00AC52EC">
      <w:pgSz w:w="11906" w:h="16838"/>
      <w:pgMar w:top="993" w:right="991" w:bottom="993"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399" w:rsidRDefault="00275399" w:rsidP="00BA18F6">
      <w:r>
        <w:separator/>
      </w:r>
    </w:p>
  </w:endnote>
  <w:endnote w:type="continuationSeparator" w:id="0">
    <w:p w:rsidR="00275399" w:rsidRDefault="00275399" w:rsidP="00BA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399" w:rsidRDefault="00275399" w:rsidP="00BA18F6">
      <w:r>
        <w:separator/>
      </w:r>
    </w:p>
  </w:footnote>
  <w:footnote w:type="continuationSeparator" w:id="0">
    <w:p w:rsidR="00275399" w:rsidRDefault="00275399" w:rsidP="00BA1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1742F"/>
    <w:multiLevelType w:val="singleLevel"/>
    <w:tmpl w:val="5981742F"/>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557"/>
    <w:rsid w:val="000E4AED"/>
    <w:rsid w:val="002739A9"/>
    <w:rsid w:val="00275399"/>
    <w:rsid w:val="00465E06"/>
    <w:rsid w:val="004A257B"/>
    <w:rsid w:val="006B019F"/>
    <w:rsid w:val="006B40D6"/>
    <w:rsid w:val="008B1CCE"/>
    <w:rsid w:val="00A1291E"/>
    <w:rsid w:val="00AC52EC"/>
    <w:rsid w:val="00B367E6"/>
    <w:rsid w:val="00BA18F6"/>
    <w:rsid w:val="00D017F3"/>
    <w:rsid w:val="00D73159"/>
    <w:rsid w:val="00D73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57"/>
    <w:rPr>
      <w:rFonts w:ascii="Times New Roman" w:eastAsia="宋体" w:hAnsi="Times New Roman" w:cs="Times New Roman"/>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18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18F6"/>
    <w:rPr>
      <w:rFonts w:ascii="Times New Roman" w:eastAsia="宋体" w:hAnsi="Times New Roman" w:cs="Times New Roman"/>
      <w:kern w:val="0"/>
      <w:sz w:val="18"/>
      <w:szCs w:val="18"/>
      <w:lang w:eastAsia="en-US"/>
    </w:rPr>
  </w:style>
  <w:style w:type="paragraph" w:styleId="a4">
    <w:name w:val="footer"/>
    <w:basedOn w:val="a"/>
    <w:link w:val="Char0"/>
    <w:uiPriority w:val="99"/>
    <w:unhideWhenUsed/>
    <w:rsid w:val="00BA18F6"/>
    <w:pPr>
      <w:tabs>
        <w:tab w:val="center" w:pos="4153"/>
        <w:tab w:val="right" w:pos="8306"/>
      </w:tabs>
      <w:snapToGrid w:val="0"/>
    </w:pPr>
    <w:rPr>
      <w:sz w:val="18"/>
      <w:szCs w:val="18"/>
    </w:rPr>
  </w:style>
  <w:style w:type="character" w:customStyle="1" w:styleId="Char0">
    <w:name w:val="页脚 Char"/>
    <w:basedOn w:val="a0"/>
    <w:link w:val="a4"/>
    <w:uiPriority w:val="99"/>
    <w:rsid w:val="00BA18F6"/>
    <w:rPr>
      <w:rFonts w:ascii="Times New Roman" w:eastAsia="宋体" w:hAnsi="Times New Roman" w:cs="Times New Roman"/>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57"/>
    <w:rPr>
      <w:rFonts w:ascii="Times New Roman" w:eastAsia="宋体" w:hAnsi="Times New Roman" w:cs="Times New Roman"/>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18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18F6"/>
    <w:rPr>
      <w:rFonts w:ascii="Times New Roman" w:eastAsia="宋体" w:hAnsi="Times New Roman" w:cs="Times New Roman"/>
      <w:kern w:val="0"/>
      <w:sz w:val="18"/>
      <w:szCs w:val="18"/>
      <w:lang w:eastAsia="en-US"/>
    </w:rPr>
  </w:style>
  <w:style w:type="paragraph" w:styleId="a4">
    <w:name w:val="footer"/>
    <w:basedOn w:val="a"/>
    <w:link w:val="Char0"/>
    <w:uiPriority w:val="99"/>
    <w:unhideWhenUsed/>
    <w:rsid w:val="00BA18F6"/>
    <w:pPr>
      <w:tabs>
        <w:tab w:val="center" w:pos="4153"/>
        <w:tab w:val="right" w:pos="8306"/>
      </w:tabs>
      <w:snapToGrid w:val="0"/>
    </w:pPr>
    <w:rPr>
      <w:sz w:val="18"/>
      <w:szCs w:val="18"/>
    </w:rPr>
  </w:style>
  <w:style w:type="character" w:customStyle="1" w:styleId="Char0">
    <w:name w:val="页脚 Char"/>
    <w:basedOn w:val="a0"/>
    <w:link w:val="a4"/>
    <w:uiPriority w:val="99"/>
    <w:rsid w:val="00BA18F6"/>
    <w:rPr>
      <w:rFonts w:ascii="Times New Roman" w:eastAsia="宋体" w:hAnsi="Times New Roman"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439</Words>
  <Characters>2505</Characters>
  <Application>Microsoft Office Word</Application>
  <DocSecurity>0</DocSecurity>
  <Lines>20</Lines>
  <Paragraphs>5</Paragraphs>
  <ScaleCrop>false</ScaleCrop>
  <Company>XINGWEI</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河南兴伟招标有限公司:陈苏</dc:creator>
  <cp:lastModifiedBy>河南兴伟招标有限公司:陈苏</cp:lastModifiedBy>
  <cp:revision>9</cp:revision>
  <cp:lastPrinted>2017-08-14T07:59:00Z</cp:lastPrinted>
  <dcterms:created xsi:type="dcterms:W3CDTF">2017-08-14T08:09:00Z</dcterms:created>
  <dcterms:modified xsi:type="dcterms:W3CDTF">2017-08-15T01:52:00Z</dcterms:modified>
</cp:coreProperties>
</file>