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28" w:rsidRPr="00C43628" w:rsidRDefault="00C43628" w:rsidP="00C43628">
      <w:pPr>
        <w:widowControl w:val="0"/>
        <w:spacing w:line="360" w:lineRule="auto"/>
        <w:jc w:val="center"/>
        <w:rPr>
          <w:b/>
          <w:sz w:val="22"/>
          <w:szCs w:val="24"/>
        </w:rPr>
      </w:pPr>
      <w:r w:rsidRPr="00C43628">
        <w:rPr>
          <w:rFonts w:ascii="宋体" w:hAnsi="宋体" w:cs="宋体" w:hint="eastAsia"/>
          <w:b/>
          <w:sz w:val="24"/>
          <w:szCs w:val="24"/>
          <w:shd w:val="clear" w:color="auto" w:fill="FFFFFF"/>
        </w:rPr>
        <w:t>新华区北部矿区（张庄、王见庄、郭庄）农村饮水安全工程招标公告</w:t>
      </w:r>
    </w:p>
    <w:p w:rsidR="00C43628" w:rsidRPr="00F0615D" w:rsidRDefault="00C43628" w:rsidP="00C43628">
      <w:pPr>
        <w:pStyle w:val="a3"/>
        <w:widowControl w:val="0"/>
        <w:numPr>
          <w:ilvl w:val="0"/>
          <w:numId w:val="1"/>
        </w:numPr>
        <w:spacing w:line="360" w:lineRule="auto"/>
        <w:ind w:firstLineChars="0"/>
        <w:contextualSpacing/>
        <w:rPr>
          <w:b/>
          <w:sz w:val="22"/>
          <w:szCs w:val="24"/>
        </w:rPr>
      </w:pPr>
      <w:r w:rsidRPr="00F0615D">
        <w:rPr>
          <w:rFonts w:hint="eastAsia"/>
          <w:b/>
          <w:sz w:val="22"/>
          <w:szCs w:val="24"/>
        </w:rPr>
        <w:t>招标条件</w:t>
      </w:r>
    </w:p>
    <w:p w:rsidR="00C43628" w:rsidRPr="00F0615D" w:rsidRDefault="00C43628" w:rsidP="00C43628">
      <w:pPr>
        <w:widowControl w:val="0"/>
        <w:spacing w:line="360" w:lineRule="auto"/>
        <w:ind w:firstLineChars="200" w:firstLine="440"/>
        <w:rPr>
          <w:b/>
          <w:sz w:val="22"/>
          <w:szCs w:val="24"/>
        </w:rPr>
      </w:pPr>
      <w:r w:rsidRPr="00F0615D">
        <w:rPr>
          <w:rFonts w:hint="eastAsia"/>
          <w:sz w:val="22"/>
          <w:szCs w:val="24"/>
        </w:rPr>
        <w:t>新华区北部矿区（张庄、王见庄、郭庄）农村饮水安全工程项目已由相关部门批准建设，资金来源为财政资金。项目已具备招标条件，高达建设管理发展有限责任公司受</w:t>
      </w:r>
      <w:r w:rsidR="00A6398E">
        <w:rPr>
          <w:rFonts w:hint="eastAsia"/>
          <w:sz w:val="22"/>
          <w:szCs w:val="24"/>
        </w:rPr>
        <w:t>平顶山市新华区焦店镇人民政府</w:t>
      </w:r>
      <w:r w:rsidRPr="00F0615D">
        <w:rPr>
          <w:rFonts w:hint="eastAsia"/>
          <w:sz w:val="22"/>
          <w:szCs w:val="24"/>
        </w:rPr>
        <w:t>的委托对本项目进行公开招标，欢迎符合条件的单位报名参加。</w:t>
      </w:r>
    </w:p>
    <w:p w:rsidR="00C43628" w:rsidRPr="00F0615D" w:rsidRDefault="00C43628" w:rsidP="00C43628">
      <w:pPr>
        <w:spacing w:line="360" w:lineRule="auto"/>
        <w:rPr>
          <w:rFonts w:ascii="宋体" w:hAnsi="宋体" w:cs="宋体"/>
          <w:sz w:val="22"/>
          <w:szCs w:val="24"/>
        </w:rPr>
      </w:pPr>
      <w:r w:rsidRPr="00F0615D">
        <w:rPr>
          <w:rFonts w:ascii="宋体" w:hAnsi="宋体" w:cs="宋体" w:hint="eastAsia"/>
          <w:b/>
          <w:kern w:val="0"/>
          <w:sz w:val="22"/>
          <w:szCs w:val="24"/>
          <w:lang w:bidi="ar"/>
        </w:rPr>
        <w:t>2、项目概况与招标范围：</w:t>
      </w:r>
    </w:p>
    <w:p w:rsidR="00C43628" w:rsidRPr="00F0615D" w:rsidRDefault="00C43628" w:rsidP="00C43628">
      <w:pPr>
        <w:spacing w:line="360" w:lineRule="auto"/>
        <w:ind w:firstLine="420"/>
        <w:rPr>
          <w:rFonts w:ascii="宋体" w:hAnsi="宋体" w:cs="宋体"/>
          <w:kern w:val="0"/>
          <w:sz w:val="22"/>
          <w:szCs w:val="24"/>
          <w:lang w:bidi="ar"/>
        </w:rPr>
      </w:pPr>
      <w:r w:rsidRPr="00F0615D">
        <w:rPr>
          <w:rFonts w:ascii="宋体" w:hAnsi="宋体" w:cs="宋体" w:hint="eastAsia"/>
          <w:kern w:val="0"/>
          <w:sz w:val="22"/>
          <w:szCs w:val="24"/>
          <w:lang w:bidi="ar"/>
        </w:rPr>
        <w:t>2.1项目名称：</w:t>
      </w:r>
      <w:r w:rsidRPr="00F0615D">
        <w:rPr>
          <w:rFonts w:hint="eastAsia"/>
          <w:sz w:val="22"/>
          <w:szCs w:val="24"/>
        </w:rPr>
        <w:t>新华区北部矿区（张庄、王见庄、郭庄）农村饮水安全工程；</w:t>
      </w:r>
    </w:p>
    <w:p w:rsidR="00C43628" w:rsidRPr="00F0615D" w:rsidRDefault="00C43628" w:rsidP="00C43628">
      <w:pPr>
        <w:spacing w:line="360" w:lineRule="auto"/>
        <w:ind w:firstLine="420"/>
        <w:rPr>
          <w:rFonts w:ascii="宋体" w:hAnsi="宋体" w:cs="宋体"/>
          <w:sz w:val="22"/>
          <w:szCs w:val="24"/>
        </w:rPr>
      </w:pPr>
      <w:r w:rsidRPr="00F0615D">
        <w:rPr>
          <w:rFonts w:ascii="宋体" w:hAnsi="宋体" w:cs="宋体" w:hint="eastAsia"/>
          <w:kern w:val="0"/>
          <w:sz w:val="22"/>
          <w:szCs w:val="24"/>
          <w:lang w:bidi="ar"/>
        </w:rPr>
        <w:t>2.2采购编号：</w:t>
      </w:r>
      <w:r w:rsidRPr="00F0615D">
        <w:rPr>
          <w:rFonts w:ascii="宋体" w:hAnsi="宋体" w:cs="宋体"/>
          <w:kern w:val="0"/>
          <w:sz w:val="22"/>
          <w:szCs w:val="24"/>
          <w:lang w:bidi="ar"/>
        </w:rPr>
        <w:t>PXZC-BG-2019040</w:t>
      </w:r>
    </w:p>
    <w:p w:rsidR="00C43628" w:rsidRPr="00F0615D" w:rsidRDefault="00C43628" w:rsidP="00C43628">
      <w:pPr>
        <w:spacing w:line="360" w:lineRule="auto"/>
        <w:ind w:firstLine="420"/>
        <w:rPr>
          <w:rFonts w:ascii="宋体" w:hAnsi="宋体" w:cs="宋体"/>
          <w:kern w:val="0"/>
          <w:sz w:val="22"/>
          <w:szCs w:val="24"/>
          <w:lang w:bidi="ar"/>
        </w:rPr>
      </w:pPr>
      <w:r w:rsidRPr="00F0615D">
        <w:rPr>
          <w:rFonts w:ascii="宋体" w:hAnsi="宋体" w:cs="宋体" w:hint="eastAsia"/>
          <w:kern w:val="0"/>
          <w:sz w:val="22"/>
          <w:szCs w:val="24"/>
          <w:lang w:bidi="ar"/>
        </w:rPr>
        <w:t>2.3工程概况：本工程施工内容包括架空铺设镀锌钢管，钢管外采用带铝箔岩棉管壳，除锈、管道刷油等；</w:t>
      </w:r>
    </w:p>
    <w:p w:rsidR="00C43628" w:rsidRPr="00F0615D" w:rsidRDefault="00C43628" w:rsidP="00C43628">
      <w:pPr>
        <w:spacing w:line="360" w:lineRule="auto"/>
        <w:ind w:firstLine="420"/>
        <w:rPr>
          <w:rFonts w:ascii="宋体" w:hAnsi="宋体" w:cs="宋体"/>
          <w:kern w:val="0"/>
          <w:sz w:val="22"/>
          <w:szCs w:val="24"/>
          <w:lang w:bidi="ar"/>
        </w:rPr>
      </w:pPr>
      <w:r w:rsidRPr="00F0615D">
        <w:rPr>
          <w:rFonts w:ascii="宋体" w:hAnsi="宋体" w:cs="宋体" w:hint="eastAsia"/>
          <w:kern w:val="0"/>
          <w:sz w:val="22"/>
          <w:szCs w:val="24"/>
          <w:lang w:bidi="ar"/>
        </w:rPr>
        <w:t>2.4</w:t>
      </w:r>
      <w:r w:rsidR="00AD0D27" w:rsidRPr="00F0615D">
        <w:rPr>
          <w:rFonts w:ascii="宋体" w:hAnsi="宋体" w:cs="宋体" w:hint="eastAsia"/>
          <w:kern w:val="0"/>
          <w:sz w:val="22"/>
          <w:szCs w:val="24"/>
          <w:lang w:bidi="ar"/>
        </w:rPr>
        <w:t>建设地点：平顶山市新华区</w:t>
      </w:r>
      <w:r w:rsidRPr="00F0615D">
        <w:rPr>
          <w:rFonts w:ascii="宋体" w:hAnsi="宋体" w:cs="宋体" w:hint="eastAsia"/>
          <w:kern w:val="0"/>
          <w:sz w:val="22"/>
          <w:szCs w:val="24"/>
          <w:lang w:bidi="ar"/>
        </w:rPr>
        <w:t>（</w:t>
      </w:r>
      <w:r w:rsidRPr="00F0615D">
        <w:rPr>
          <w:rFonts w:hint="eastAsia"/>
          <w:sz w:val="22"/>
          <w:szCs w:val="24"/>
        </w:rPr>
        <w:t>张庄村、王见庄村、郭庄村</w:t>
      </w:r>
      <w:r w:rsidRPr="00F0615D">
        <w:rPr>
          <w:rFonts w:ascii="宋体" w:hAnsi="宋体" w:cs="宋体" w:hint="eastAsia"/>
          <w:kern w:val="0"/>
          <w:sz w:val="22"/>
          <w:szCs w:val="24"/>
          <w:lang w:bidi="ar"/>
        </w:rPr>
        <w:t>）；</w:t>
      </w:r>
    </w:p>
    <w:p w:rsidR="00C43628" w:rsidRPr="00F0615D" w:rsidRDefault="00C43628" w:rsidP="00F0615D">
      <w:pPr>
        <w:tabs>
          <w:tab w:val="center" w:pos="4363"/>
        </w:tabs>
        <w:spacing w:line="360" w:lineRule="auto"/>
        <w:ind w:firstLine="420"/>
        <w:rPr>
          <w:rFonts w:ascii="宋体" w:hAnsi="宋体" w:cs="宋体"/>
          <w:sz w:val="22"/>
          <w:szCs w:val="24"/>
        </w:rPr>
      </w:pPr>
      <w:r w:rsidRPr="00F0615D">
        <w:rPr>
          <w:rFonts w:ascii="宋体" w:hAnsi="宋体" w:cs="宋体" w:hint="eastAsia"/>
          <w:kern w:val="0"/>
          <w:sz w:val="22"/>
          <w:szCs w:val="24"/>
          <w:lang w:bidi="ar"/>
        </w:rPr>
        <w:t>2.5计划工期：60日历天；</w:t>
      </w:r>
    </w:p>
    <w:p w:rsidR="00C43628" w:rsidRPr="00F0615D" w:rsidRDefault="00C43628" w:rsidP="00C43628">
      <w:pPr>
        <w:spacing w:line="360" w:lineRule="auto"/>
        <w:ind w:firstLineChars="187" w:firstLine="411"/>
        <w:rPr>
          <w:rFonts w:ascii="宋体" w:hAnsi="宋体" w:cs="宋体"/>
          <w:sz w:val="22"/>
          <w:szCs w:val="24"/>
        </w:rPr>
      </w:pPr>
      <w:r w:rsidRPr="00F0615D">
        <w:rPr>
          <w:rFonts w:ascii="宋体" w:hAnsi="宋体" w:cs="宋体" w:hint="eastAsia"/>
          <w:kern w:val="0"/>
          <w:sz w:val="22"/>
          <w:szCs w:val="24"/>
          <w:lang w:bidi="ar"/>
        </w:rPr>
        <w:t>2.6工程质量：合格；</w:t>
      </w:r>
    </w:p>
    <w:p w:rsidR="00C43628" w:rsidRPr="00F0615D" w:rsidRDefault="00C43628" w:rsidP="00C43628">
      <w:pPr>
        <w:spacing w:line="360" w:lineRule="auto"/>
        <w:ind w:firstLineChars="187" w:firstLine="411"/>
        <w:rPr>
          <w:rFonts w:ascii="宋体" w:hAnsi="宋体" w:cs="宋体"/>
          <w:sz w:val="22"/>
          <w:szCs w:val="24"/>
        </w:rPr>
      </w:pPr>
      <w:r w:rsidRPr="00F0615D">
        <w:rPr>
          <w:rFonts w:ascii="宋体" w:hAnsi="宋体" w:cs="宋体" w:hint="eastAsia"/>
          <w:kern w:val="0"/>
          <w:sz w:val="22"/>
          <w:szCs w:val="24"/>
          <w:lang w:bidi="ar"/>
        </w:rPr>
        <w:t>2.7招标范围：工程量清单、施工图范围内及招标人指定的全部内容；</w:t>
      </w:r>
    </w:p>
    <w:p w:rsidR="00C43628" w:rsidRPr="00F0615D" w:rsidRDefault="00C43628" w:rsidP="00C43628">
      <w:pPr>
        <w:spacing w:line="360" w:lineRule="auto"/>
        <w:ind w:firstLineChars="187" w:firstLine="411"/>
        <w:rPr>
          <w:rFonts w:ascii="宋体" w:hAnsi="宋体" w:cs="宋体"/>
          <w:sz w:val="22"/>
          <w:szCs w:val="24"/>
        </w:rPr>
      </w:pPr>
      <w:r w:rsidRPr="00F0615D">
        <w:rPr>
          <w:rFonts w:ascii="宋体" w:hAnsi="宋体" w:cs="宋体" w:hint="eastAsia"/>
          <w:kern w:val="0"/>
          <w:sz w:val="22"/>
          <w:szCs w:val="24"/>
          <w:lang w:bidi="ar"/>
        </w:rPr>
        <w:t>2.8标段划分：本次招标分为一个标段；</w:t>
      </w:r>
    </w:p>
    <w:p w:rsidR="00C43628" w:rsidRPr="00F0615D" w:rsidRDefault="00C43628" w:rsidP="00C43628">
      <w:pPr>
        <w:widowControl w:val="0"/>
        <w:spacing w:line="360" w:lineRule="auto"/>
        <w:rPr>
          <w:b/>
          <w:sz w:val="22"/>
          <w:szCs w:val="24"/>
        </w:rPr>
      </w:pPr>
      <w:r w:rsidRPr="00F0615D">
        <w:rPr>
          <w:b/>
          <w:sz w:val="22"/>
          <w:szCs w:val="24"/>
        </w:rPr>
        <w:t>3</w:t>
      </w:r>
      <w:r w:rsidRPr="00F0615D">
        <w:rPr>
          <w:rFonts w:hint="eastAsia"/>
          <w:b/>
          <w:sz w:val="22"/>
          <w:szCs w:val="24"/>
        </w:rPr>
        <w:t>、投标人资格要求：</w:t>
      </w:r>
    </w:p>
    <w:p w:rsidR="00C43628" w:rsidRPr="00F0615D" w:rsidRDefault="00C43628" w:rsidP="00C43628">
      <w:pPr>
        <w:widowControl w:val="0"/>
        <w:spacing w:line="360" w:lineRule="auto"/>
        <w:ind w:firstLineChars="200" w:firstLine="440"/>
        <w:rPr>
          <w:b/>
          <w:sz w:val="22"/>
          <w:szCs w:val="24"/>
        </w:rPr>
      </w:pPr>
      <w:r w:rsidRPr="00F0615D">
        <w:rPr>
          <w:sz w:val="22"/>
          <w:szCs w:val="24"/>
        </w:rPr>
        <w:t>3.1</w:t>
      </w:r>
      <w:r w:rsidRPr="00F0615D">
        <w:rPr>
          <w:rFonts w:hint="eastAsia"/>
          <w:sz w:val="22"/>
          <w:szCs w:val="24"/>
        </w:rPr>
        <w:t>具有有效的营业执照、税务登记证、组织机构代码证（或三证合一营业执照）；</w:t>
      </w:r>
    </w:p>
    <w:p w:rsidR="00C43628" w:rsidRPr="00F0615D" w:rsidRDefault="00C43628" w:rsidP="00C43628">
      <w:pPr>
        <w:widowControl w:val="0"/>
        <w:spacing w:line="360" w:lineRule="auto"/>
        <w:ind w:firstLineChars="200" w:firstLine="440"/>
        <w:rPr>
          <w:sz w:val="22"/>
          <w:szCs w:val="24"/>
        </w:rPr>
      </w:pPr>
      <w:r w:rsidRPr="00F0615D">
        <w:rPr>
          <w:sz w:val="22"/>
          <w:szCs w:val="24"/>
        </w:rPr>
        <w:t>3.2</w:t>
      </w:r>
      <w:r w:rsidRPr="00F0615D">
        <w:rPr>
          <w:rFonts w:hint="eastAsia"/>
          <w:sz w:val="22"/>
          <w:szCs w:val="24"/>
        </w:rPr>
        <w:t>具有水利水电工程施工总承包叁级（含叁级）以上资质，且持有有效的企业安全生产许可证；</w:t>
      </w:r>
    </w:p>
    <w:p w:rsidR="00C43628" w:rsidRPr="00F0615D" w:rsidRDefault="00C43628" w:rsidP="00C43628">
      <w:pPr>
        <w:widowControl w:val="0"/>
        <w:spacing w:line="360" w:lineRule="auto"/>
        <w:ind w:firstLineChars="200" w:firstLine="440"/>
        <w:rPr>
          <w:sz w:val="22"/>
          <w:szCs w:val="24"/>
        </w:rPr>
      </w:pPr>
      <w:r w:rsidRPr="00F0615D">
        <w:rPr>
          <w:sz w:val="22"/>
          <w:szCs w:val="24"/>
        </w:rPr>
        <w:t>3.3</w:t>
      </w:r>
      <w:r w:rsidRPr="00F0615D">
        <w:rPr>
          <w:rFonts w:hint="eastAsia"/>
          <w:sz w:val="22"/>
          <w:szCs w:val="24"/>
        </w:rPr>
        <w:t>拟派项目经理须具备水利水电工程专业贰级建造师执业资格，同时提供证书网上查询页面，且拟派项目经理不得有在建项目（出具由法定代表人及项目经理本人亲笔签名并加盖单位公章的承诺书）；企业主要负责人、项目经理及专职安全员应取得省级及以上水行政主管部门核发的安全生产考核合格证。</w:t>
      </w:r>
    </w:p>
    <w:p w:rsidR="00C43628" w:rsidRPr="00F0615D" w:rsidRDefault="00C43628" w:rsidP="00C43628">
      <w:pPr>
        <w:widowControl w:val="0"/>
        <w:spacing w:line="360" w:lineRule="auto"/>
        <w:ind w:firstLineChars="200" w:firstLine="440"/>
        <w:rPr>
          <w:sz w:val="22"/>
          <w:szCs w:val="24"/>
        </w:rPr>
      </w:pPr>
      <w:r w:rsidRPr="00F0615D">
        <w:rPr>
          <w:sz w:val="22"/>
          <w:szCs w:val="24"/>
        </w:rPr>
        <w:t>3.4</w:t>
      </w:r>
      <w:r w:rsidRPr="00F0615D">
        <w:rPr>
          <w:rFonts w:hint="eastAsia"/>
          <w:sz w:val="22"/>
          <w:szCs w:val="24"/>
        </w:rPr>
        <w:t>拟任项目技术负责人须具有水利专业中级（含）以上技术职称（提供相关网站查询页面截图及查询方式）；</w:t>
      </w:r>
    </w:p>
    <w:p w:rsidR="00C43628" w:rsidRPr="00F0615D" w:rsidRDefault="00C43628" w:rsidP="00C43628">
      <w:pPr>
        <w:widowControl w:val="0"/>
        <w:spacing w:line="360" w:lineRule="auto"/>
        <w:ind w:firstLineChars="200" w:firstLine="440"/>
        <w:rPr>
          <w:sz w:val="22"/>
          <w:szCs w:val="24"/>
        </w:rPr>
      </w:pPr>
      <w:r w:rsidRPr="00F0615D">
        <w:rPr>
          <w:sz w:val="22"/>
          <w:szCs w:val="24"/>
        </w:rPr>
        <w:t>3.5</w:t>
      </w:r>
      <w:r w:rsidRPr="00F0615D">
        <w:rPr>
          <w:rFonts w:hint="eastAsia"/>
          <w:sz w:val="22"/>
          <w:szCs w:val="24"/>
        </w:rPr>
        <w:t>投标人须有近</w:t>
      </w:r>
      <w:r w:rsidRPr="00F0615D">
        <w:rPr>
          <w:sz w:val="22"/>
          <w:szCs w:val="24"/>
        </w:rPr>
        <w:t>3</w:t>
      </w:r>
      <w:r w:rsidRPr="00F0615D">
        <w:rPr>
          <w:rFonts w:hint="eastAsia"/>
          <w:sz w:val="22"/>
          <w:szCs w:val="24"/>
        </w:rPr>
        <w:t>年（</w:t>
      </w:r>
      <w:r w:rsidRPr="00F0615D">
        <w:rPr>
          <w:sz w:val="22"/>
          <w:szCs w:val="24"/>
        </w:rPr>
        <w:t>2016</w:t>
      </w:r>
      <w:r w:rsidRPr="00F0615D">
        <w:rPr>
          <w:rFonts w:hint="eastAsia"/>
          <w:sz w:val="22"/>
          <w:szCs w:val="24"/>
        </w:rPr>
        <w:t>年以来）类似项目业绩证明</w:t>
      </w:r>
      <w:r w:rsidRPr="00F0615D">
        <w:rPr>
          <w:sz w:val="22"/>
          <w:szCs w:val="24"/>
        </w:rPr>
        <w:t>1</w:t>
      </w:r>
      <w:r w:rsidRPr="00F0615D">
        <w:rPr>
          <w:rFonts w:hint="eastAsia"/>
          <w:sz w:val="22"/>
          <w:szCs w:val="24"/>
        </w:rPr>
        <w:t>项（时间以合同签订日期为准，须同时提供施工承包合同、中标公告网页截图、</w:t>
      </w:r>
      <w:r w:rsidRPr="00F0615D">
        <w:rPr>
          <w:sz w:val="22"/>
          <w:szCs w:val="24"/>
        </w:rPr>
        <w:t xml:space="preserve"> </w:t>
      </w:r>
      <w:r w:rsidRPr="00F0615D">
        <w:rPr>
          <w:rFonts w:hint="eastAsia"/>
          <w:sz w:val="22"/>
          <w:szCs w:val="24"/>
        </w:rPr>
        <w:t>中标通知书、竣工验收证明文件）；</w:t>
      </w:r>
    </w:p>
    <w:p w:rsidR="00C43628" w:rsidRPr="00F0615D" w:rsidRDefault="00C43628" w:rsidP="00C43628">
      <w:pPr>
        <w:widowControl w:val="0"/>
        <w:spacing w:line="360" w:lineRule="auto"/>
        <w:ind w:firstLineChars="200" w:firstLine="440"/>
        <w:rPr>
          <w:sz w:val="22"/>
          <w:szCs w:val="24"/>
        </w:rPr>
      </w:pPr>
      <w:r w:rsidRPr="00F0615D">
        <w:rPr>
          <w:sz w:val="22"/>
          <w:szCs w:val="24"/>
        </w:rPr>
        <w:t>3.6</w:t>
      </w:r>
      <w:r w:rsidRPr="00F0615D">
        <w:rPr>
          <w:rFonts w:hint="eastAsia"/>
          <w:sz w:val="22"/>
          <w:szCs w:val="24"/>
        </w:rPr>
        <w:t>投标人及其主要执（从）业人员应在河南省水利建设市场主体信用信息管理平台（河南省水利厅水利企业信用平台）进行信用信息公开，并以网上发布为准（提供网页截图，招标人保留对其真实性查询及核实的权力）。投标人开标时的委托代理人应是企业信用信息公开的委托代理人。投标人其主要执（从）业人员（至少应包括企业主要负责人、项目经理、专职安全员及委托代理人</w:t>
      </w:r>
      <w:r w:rsidRPr="00F0615D">
        <w:rPr>
          <w:sz w:val="22"/>
          <w:szCs w:val="24"/>
        </w:rPr>
        <w:t xml:space="preserve">) </w:t>
      </w:r>
      <w:r w:rsidRPr="00F0615D">
        <w:rPr>
          <w:rFonts w:hint="eastAsia"/>
          <w:sz w:val="22"/>
          <w:szCs w:val="24"/>
        </w:rPr>
        <w:t>必须为本单</w:t>
      </w:r>
      <w:r w:rsidRPr="00F0615D">
        <w:rPr>
          <w:rFonts w:hint="eastAsia"/>
          <w:sz w:val="22"/>
          <w:szCs w:val="24"/>
        </w:rPr>
        <w:lastRenderedPageBreak/>
        <w:t>位正式人员，须提供以下证明材料：由投标人为其办理的社会保险关系（须提供投标人</w:t>
      </w:r>
      <w:r w:rsidRPr="00F0615D">
        <w:rPr>
          <w:sz w:val="22"/>
          <w:szCs w:val="24"/>
        </w:rPr>
        <w:t>2019</w:t>
      </w:r>
      <w:r w:rsidRPr="00F0615D">
        <w:rPr>
          <w:rFonts w:hint="eastAsia"/>
          <w:sz w:val="22"/>
          <w:szCs w:val="24"/>
        </w:rPr>
        <w:t>年</w:t>
      </w:r>
      <w:r w:rsidRPr="00F0615D">
        <w:rPr>
          <w:sz w:val="22"/>
          <w:szCs w:val="24"/>
        </w:rPr>
        <w:t>1</w:t>
      </w:r>
      <w:r w:rsidRPr="00F0615D">
        <w:rPr>
          <w:rFonts w:hint="eastAsia"/>
          <w:sz w:val="22"/>
          <w:szCs w:val="24"/>
        </w:rPr>
        <w:t>月份至今为其连续缴纳三个月的养老保险缴费证明或缴费专用票据，同时提供查询方式）；</w:t>
      </w:r>
    </w:p>
    <w:p w:rsidR="00C43628" w:rsidRPr="00F0615D" w:rsidRDefault="00C43628" w:rsidP="00C43628">
      <w:pPr>
        <w:widowControl w:val="0"/>
        <w:spacing w:line="360" w:lineRule="auto"/>
        <w:ind w:firstLineChars="200" w:firstLine="440"/>
        <w:rPr>
          <w:sz w:val="22"/>
          <w:szCs w:val="24"/>
        </w:rPr>
      </w:pPr>
      <w:r w:rsidRPr="00F0615D">
        <w:rPr>
          <w:sz w:val="22"/>
          <w:szCs w:val="24"/>
        </w:rPr>
        <w:t>3.7</w:t>
      </w:r>
      <w:r w:rsidRPr="00F0615D">
        <w:rPr>
          <w:rFonts w:hint="eastAsia"/>
          <w:sz w:val="22"/>
          <w:szCs w:val="24"/>
        </w:rPr>
        <w:t>投标人需提供（</w:t>
      </w:r>
      <w:r w:rsidRPr="00F0615D">
        <w:rPr>
          <w:sz w:val="22"/>
          <w:szCs w:val="24"/>
        </w:rPr>
        <w:t>2016</w:t>
      </w:r>
      <w:r w:rsidRPr="00F0615D">
        <w:rPr>
          <w:rFonts w:hint="eastAsia"/>
          <w:sz w:val="22"/>
          <w:szCs w:val="24"/>
        </w:rPr>
        <w:t>、</w:t>
      </w:r>
      <w:r w:rsidRPr="00F0615D">
        <w:rPr>
          <w:sz w:val="22"/>
          <w:szCs w:val="24"/>
        </w:rPr>
        <w:t>2017</w:t>
      </w:r>
      <w:r w:rsidRPr="00F0615D">
        <w:rPr>
          <w:rFonts w:hint="eastAsia"/>
          <w:sz w:val="22"/>
          <w:szCs w:val="24"/>
        </w:rPr>
        <w:t>、</w:t>
      </w:r>
      <w:r w:rsidRPr="00F0615D">
        <w:rPr>
          <w:sz w:val="22"/>
          <w:szCs w:val="24"/>
        </w:rPr>
        <w:t>2018</w:t>
      </w:r>
      <w:r w:rsidRPr="00F0615D">
        <w:rPr>
          <w:rFonts w:hint="eastAsia"/>
          <w:sz w:val="22"/>
          <w:szCs w:val="24"/>
        </w:rPr>
        <w:t>）年度会计师事务所或审计部门出具的财务审计报告，若公司成立不足时间不足三年的，按实际成立年限提供审计报告；</w:t>
      </w:r>
    </w:p>
    <w:p w:rsidR="00C43628" w:rsidRPr="00F0615D" w:rsidRDefault="00C43628" w:rsidP="00C43628">
      <w:pPr>
        <w:widowControl w:val="0"/>
        <w:spacing w:line="360" w:lineRule="auto"/>
        <w:ind w:firstLineChars="200" w:firstLine="440"/>
        <w:rPr>
          <w:sz w:val="22"/>
          <w:szCs w:val="24"/>
        </w:rPr>
      </w:pPr>
      <w:r w:rsidRPr="00F0615D">
        <w:rPr>
          <w:sz w:val="22"/>
          <w:szCs w:val="24"/>
        </w:rPr>
        <w:t>3.8</w:t>
      </w:r>
      <w:r w:rsidRPr="00F0615D">
        <w:rPr>
          <w:rFonts w:hint="eastAsia"/>
          <w:sz w:val="22"/>
          <w:szCs w:val="24"/>
        </w:rPr>
        <w:t>投标人需提供“信用中国”网站的“失信被执行人”和“重大税收违法案件当事人名单”、“中国政府采购”网站的“政府采购严重违法失信行为记录名单”查询结果页面截图，若有不良记录，投标无效（执行财库【</w:t>
      </w:r>
      <w:r w:rsidRPr="00F0615D">
        <w:rPr>
          <w:sz w:val="22"/>
          <w:szCs w:val="24"/>
        </w:rPr>
        <w:t>2016</w:t>
      </w:r>
      <w:r w:rsidRPr="00F0615D">
        <w:rPr>
          <w:rFonts w:hint="eastAsia"/>
          <w:sz w:val="22"/>
          <w:szCs w:val="24"/>
        </w:rPr>
        <w:t>】</w:t>
      </w:r>
      <w:r w:rsidRPr="00F0615D">
        <w:rPr>
          <w:sz w:val="22"/>
          <w:szCs w:val="24"/>
        </w:rPr>
        <w:t>125</w:t>
      </w:r>
      <w:r w:rsidRPr="00F0615D">
        <w:rPr>
          <w:rFonts w:hint="eastAsia"/>
          <w:sz w:val="22"/>
          <w:szCs w:val="24"/>
        </w:rPr>
        <w:t>号文）。</w:t>
      </w:r>
    </w:p>
    <w:p w:rsidR="00C43628" w:rsidRPr="00F0615D" w:rsidRDefault="00C43628" w:rsidP="00C43628">
      <w:pPr>
        <w:widowControl w:val="0"/>
        <w:spacing w:line="360" w:lineRule="auto"/>
        <w:ind w:firstLineChars="200" w:firstLine="440"/>
        <w:rPr>
          <w:sz w:val="22"/>
          <w:szCs w:val="24"/>
        </w:rPr>
      </w:pPr>
      <w:r w:rsidRPr="00F0615D">
        <w:rPr>
          <w:sz w:val="22"/>
          <w:szCs w:val="24"/>
        </w:rPr>
        <w:t>3.9</w:t>
      </w:r>
      <w:r w:rsidRPr="00F0615D">
        <w:rPr>
          <w:rFonts w:hint="eastAsia"/>
          <w:sz w:val="22"/>
          <w:szCs w:val="24"/>
        </w:rPr>
        <w:t>本次招标不接受联合体投标，不允许分包或转包；</w:t>
      </w:r>
    </w:p>
    <w:p w:rsidR="00C43628" w:rsidRPr="00F0615D" w:rsidRDefault="00C43628" w:rsidP="00C43628">
      <w:pPr>
        <w:widowControl w:val="0"/>
        <w:spacing w:line="360" w:lineRule="auto"/>
        <w:rPr>
          <w:b/>
          <w:sz w:val="22"/>
          <w:szCs w:val="24"/>
        </w:rPr>
      </w:pPr>
      <w:r w:rsidRPr="00F0615D">
        <w:rPr>
          <w:b/>
          <w:sz w:val="22"/>
          <w:szCs w:val="24"/>
        </w:rPr>
        <w:t>4</w:t>
      </w:r>
      <w:r w:rsidRPr="00F0615D">
        <w:rPr>
          <w:rFonts w:hint="eastAsia"/>
          <w:b/>
          <w:sz w:val="22"/>
          <w:szCs w:val="24"/>
        </w:rPr>
        <w:t>、投标报名及招标文件的获取</w:t>
      </w:r>
    </w:p>
    <w:p w:rsidR="00C43628" w:rsidRPr="00F0615D" w:rsidRDefault="00C43628" w:rsidP="00C43628">
      <w:pPr>
        <w:widowControl w:val="0"/>
        <w:spacing w:line="360" w:lineRule="auto"/>
        <w:ind w:firstLineChars="200" w:firstLine="440"/>
        <w:rPr>
          <w:sz w:val="22"/>
          <w:szCs w:val="24"/>
        </w:rPr>
      </w:pPr>
      <w:r w:rsidRPr="00F0615D">
        <w:rPr>
          <w:sz w:val="22"/>
          <w:szCs w:val="24"/>
        </w:rPr>
        <w:t>4.1</w:t>
      </w:r>
      <w:r w:rsidRPr="00F0615D">
        <w:rPr>
          <w:rFonts w:hint="eastAsia"/>
          <w:sz w:val="22"/>
          <w:szCs w:val="24"/>
        </w:rPr>
        <w:t>报名时间：</w:t>
      </w:r>
      <w:r w:rsidRPr="0065347E">
        <w:rPr>
          <w:sz w:val="22"/>
          <w:szCs w:val="24"/>
        </w:rPr>
        <w:t>2019</w:t>
      </w:r>
      <w:r w:rsidRPr="0065347E">
        <w:rPr>
          <w:rFonts w:hint="eastAsia"/>
          <w:sz w:val="22"/>
          <w:szCs w:val="24"/>
        </w:rPr>
        <w:t>年</w:t>
      </w:r>
      <w:r w:rsidR="008E70F4">
        <w:rPr>
          <w:sz w:val="22"/>
          <w:szCs w:val="24"/>
        </w:rPr>
        <w:t>12</w:t>
      </w:r>
      <w:r w:rsidRPr="0065347E">
        <w:rPr>
          <w:rFonts w:hint="eastAsia"/>
          <w:sz w:val="22"/>
          <w:szCs w:val="24"/>
        </w:rPr>
        <w:t>月</w:t>
      </w:r>
      <w:r w:rsidR="008E70F4">
        <w:rPr>
          <w:sz w:val="22"/>
          <w:szCs w:val="24"/>
        </w:rPr>
        <w:t>16</w:t>
      </w:r>
      <w:r w:rsidRPr="0065347E">
        <w:rPr>
          <w:rFonts w:hint="eastAsia"/>
          <w:sz w:val="22"/>
          <w:szCs w:val="24"/>
        </w:rPr>
        <w:t>日</w:t>
      </w:r>
      <w:r w:rsidR="008E70F4">
        <w:rPr>
          <w:sz w:val="22"/>
          <w:szCs w:val="24"/>
        </w:rPr>
        <w:t>0</w:t>
      </w:r>
      <w:r w:rsidRPr="0065347E">
        <w:rPr>
          <w:rFonts w:hint="eastAsia"/>
          <w:sz w:val="22"/>
          <w:szCs w:val="24"/>
        </w:rPr>
        <w:t>时</w:t>
      </w:r>
      <w:r w:rsidR="008E70F4">
        <w:rPr>
          <w:sz w:val="22"/>
          <w:szCs w:val="24"/>
        </w:rPr>
        <w:t>0</w:t>
      </w:r>
      <w:r w:rsidRPr="0065347E">
        <w:rPr>
          <w:rFonts w:hint="eastAsia"/>
          <w:sz w:val="22"/>
          <w:szCs w:val="24"/>
        </w:rPr>
        <w:t>分</w:t>
      </w:r>
      <w:r w:rsidR="00942D49" w:rsidRPr="0065347E">
        <w:rPr>
          <w:rFonts w:hint="eastAsia"/>
          <w:sz w:val="22"/>
          <w:szCs w:val="24"/>
        </w:rPr>
        <w:t xml:space="preserve"> </w:t>
      </w:r>
      <w:r w:rsidRPr="0065347E">
        <w:rPr>
          <w:rFonts w:hint="eastAsia"/>
          <w:sz w:val="22"/>
          <w:szCs w:val="24"/>
        </w:rPr>
        <w:t>～</w:t>
      </w:r>
      <w:r w:rsidR="00942D49" w:rsidRPr="0065347E">
        <w:rPr>
          <w:rFonts w:hint="eastAsia"/>
          <w:sz w:val="22"/>
          <w:szCs w:val="24"/>
        </w:rPr>
        <w:t xml:space="preserve"> </w:t>
      </w:r>
      <w:r w:rsidRPr="0065347E">
        <w:rPr>
          <w:sz w:val="22"/>
          <w:szCs w:val="24"/>
        </w:rPr>
        <w:t>2019</w:t>
      </w:r>
      <w:r w:rsidRPr="0065347E">
        <w:rPr>
          <w:rFonts w:hint="eastAsia"/>
          <w:sz w:val="22"/>
          <w:szCs w:val="24"/>
        </w:rPr>
        <w:t>年</w:t>
      </w:r>
      <w:r w:rsidR="008E70F4">
        <w:rPr>
          <w:sz w:val="22"/>
          <w:szCs w:val="24"/>
        </w:rPr>
        <w:t>12</w:t>
      </w:r>
      <w:r w:rsidRPr="0065347E">
        <w:rPr>
          <w:rFonts w:hint="eastAsia"/>
          <w:sz w:val="22"/>
          <w:szCs w:val="24"/>
        </w:rPr>
        <w:t>月</w:t>
      </w:r>
      <w:r w:rsidR="008E70F4">
        <w:rPr>
          <w:sz w:val="22"/>
          <w:szCs w:val="24"/>
        </w:rPr>
        <w:t>20</w:t>
      </w:r>
      <w:r w:rsidRPr="0065347E">
        <w:rPr>
          <w:rFonts w:hint="eastAsia"/>
          <w:sz w:val="22"/>
          <w:szCs w:val="24"/>
        </w:rPr>
        <w:t>日</w:t>
      </w:r>
      <w:r w:rsidR="008E70F4">
        <w:rPr>
          <w:sz w:val="22"/>
          <w:szCs w:val="24"/>
        </w:rPr>
        <w:t>23</w:t>
      </w:r>
      <w:r w:rsidRPr="0065347E">
        <w:rPr>
          <w:rFonts w:hint="eastAsia"/>
          <w:sz w:val="22"/>
          <w:szCs w:val="24"/>
        </w:rPr>
        <w:t>时</w:t>
      </w:r>
      <w:r w:rsidR="008E70F4">
        <w:rPr>
          <w:sz w:val="22"/>
          <w:szCs w:val="24"/>
        </w:rPr>
        <w:t>59</w:t>
      </w:r>
      <w:r w:rsidRPr="0065347E">
        <w:rPr>
          <w:rFonts w:hint="eastAsia"/>
          <w:sz w:val="22"/>
          <w:szCs w:val="24"/>
        </w:rPr>
        <w:t>分。</w:t>
      </w:r>
    </w:p>
    <w:p w:rsidR="00C43628" w:rsidRPr="00F0615D" w:rsidRDefault="00C43628" w:rsidP="00C43628">
      <w:pPr>
        <w:widowControl w:val="0"/>
        <w:spacing w:line="360" w:lineRule="auto"/>
        <w:ind w:firstLineChars="200" w:firstLine="440"/>
        <w:rPr>
          <w:sz w:val="22"/>
          <w:szCs w:val="24"/>
        </w:rPr>
      </w:pPr>
      <w:r w:rsidRPr="00F0615D">
        <w:rPr>
          <w:sz w:val="22"/>
          <w:szCs w:val="24"/>
        </w:rPr>
        <w:t>4.2</w:t>
      </w:r>
      <w:r w:rsidRPr="00F0615D">
        <w:rPr>
          <w:rFonts w:hint="eastAsia"/>
          <w:sz w:val="22"/>
          <w:szCs w:val="24"/>
        </w:rPr>
        <w:t>报名方法：本项目只接受网上报名，不接受其它形式报名。潜在投标人报名需凭</w:t>
      </w:r>
      <w:r w:rsidRPr="00F0615D">
        <w:rPr>
          <w:sz w:val="22"/>
          <w:szCs w:val="24"/>
        </w:rPr>
        <w:t>CA</w:t>
      </w:r>
      <w:r w:rsidRPr="00F0615D">
        <w:rPr>
          <w:rFonts w:hint="eastAsia"/>
          <w:sz w:val="22"/>
          <w:szCs w:val="24"/>
        </w:rPr>
        <w:t>数字证书通过平顶山市公共资源交易中心网（网址：</w:t>
      </w:r>
      <w:r w:rsidRPr="00F0615D">
        <w:rPr>
          <w:sz w:val="22"/>
          <w:szCs w:val="24"/>
        </w:rPr>
        <w:t>http://www.pdsggzy.com/</w:t>
      </w:r>
      <w:r w:rsidRPr="00F0615D">
        <w:rPr>
          <w:rFonts w:hint="eastAsia"/>
          <w:sz w:val="22"/>
          <w:szCs w:val="24"/>
        </w:rPr>
        <w:t>）“供应商登录”入口进入交易系统进行报名。具体操作请查看以下链接：</w:t>
      </w:r>
    </w:p>
    <w:p w:rsidR="00C43628" w:rsidRPr="00F0615D" w:rsidRDefault="00C43628" w:rsidP="00C43628">
      <w:pPr>
        <w:widowControl w:val="0"/>
        <w:spacing w:line="360" w:lineRule="auto"/>
        <w:rPr>
          <w:sz w:val="22"/>
          <w:szCs w:val="24"/>
        </w:rPr>
      </w:pPr>
      <w:r w:rsidRPr="00F0615D">
        <w:rPr>
          <w:rFonts w:hint="eastAsia"/>
          <w:sz w:val="22"/>
          <w:szCs w:val="24"/>
        </w:rPr>
        <w:t>链接地址：</w:t>
      </w:r>
      <w:r w:rsidRPr="00F0615D">
        <w:rPr>
          <w:sz w:val="22"/>
          <w:szCs w:val="24"/>
        </w:rPr>
        <w:t>http://www.pdsggzy.com/fwzn/11020.jhtml</w:t>
      </w:r>
    </w:p>
    <w:p w:rsidR="00C43628" w:rsidRPr="00F0615D" w:rsidRDefault="00C43628" w:rsidP="00C43628">
      <w:pPr>
        <w:widowControl w:val="0"/>
        <w:spacing w:line="360" w:lineRule="auto"/>
        <w:rPr>
          <w:sz w:val="22"/>
          <w:szCs w:val="24"/>
        </w:rPr>
      </w:pPr>
      <w:r w:rsidRPr="00F0615D">
        <w:rPr>
          <w:rFonts w:hint="eastAsia"/>
          <w:sz w:val="22"/>
          <w:szCs w:val="24"/>
        </w:rPr>
        <w:t>办理</w:t>
      </w:r>
      <w:r w:rsidRPr="00F0615D">
        <w:rPr>
          <w:sz w:val="22"/>
          <w:szCs w:val="24"/>
        </w:rPr>
        <w:t>CA</w:t>
      </w:r>
      <w:r w:rsidRPr="00F0615D">
        <w:rPr>
          <w:rFonts w:hint="eastAsia"/>
          <w:sz w:val="22"/>
          <w:szCs w:val="24"/>
        </w:rPr>
        <w:t>证书：</w:t>
      </w:r>
      <w:r w:rsidRPr="00F0615D">
        <w:rPr>
          <w:sz w:val="22"/>
          <w:szCs w:val="24"/>
        </w:rPr>
        <w:t>http://www.pdsggzy.com/tzgg/10814.jhtml</w:t>
      </w:r>
    </w:p>
    <w:p w:rsidR="00C43628" w:rsidRPr="00F0615D" w:rsidRDefault="00C43628" w:rsidP="00C43628">
      <w:pPr>
        <w:widowControl w:val="0"/>
        <w:spacing w:line="360" w:lineRule="auto"/>
        <w:ind w:firstLineChars="200" w:firstLine="440"/>
        <w:rPr>
          <w:sz w:val="22"/>
          <w:szCs w:val="24"/>
        </w:rPr>
      </w:pPr>
      <w:r w:rsidRPr="00F0615D">
        <w:rPr>
          <w:sz w:val="22"/>
          <w:szCs w:val="24"/>
        </w:rPr>
        <w:t>4.3</w:t>
      </w:r>
      <w:r w:rsidRPr="00F0615D">
        <w:rPr>
          <w:rFonts w:hint="eastAsia"/>
          <w:sz w:val="22"/>
          <w:szCs w:val="24"/>
        </w:rPr>
        <w:t>招标文件的获取：</w:t>
      </w:r>
    </w:p>
    <w:p w:rsidR="00C43628" w:rsidRPr="0065347E" w:rsidRDefault="00C43628" w:rsidP="00E4196B">
      <w:pPr>
        <w:widowControl w:val="0"/>
        <w:spacing w:line="360" w:lineRule="auto"/>
        <w:ind w:leftChars="200" w:left="420"/>
        <w:rPr>
          <w:b/>
          <w:sz w:val="22"/>
          <w:szCs w:val="24"/>
        </w:rPr>
      </w:pPr>
      <w:r w:rsidRPr="00F0615D">
        <w:rPr>
          <w:sz w:val="22"/>
          <w:szCs w:val="24"/>
        </w:rPr>
        <w:t>4.3.1</w:t>
      </w:r>
      <w:r w:rsidRPr="00F0615D">
        <w:rPr>
          <w:rFonts w:hint="eastAsia"/>
          <w:sz w:val="22"/>
          <w:szCs w:val="24"/>
        </w:rPr>
        <w:t>招标文件出售时间：</w:t>
      </w:r>
      <w:r w:rsidRPr="0065347E">
        <w:rPr>
          <w:sz w:val="22"/>
          <w:szCs w:val="24"/>
        </w:rPr>
        <w:t>2019</w:t>
      </w:r>
      <w:r w:rsidRPr="0065347E">
        <w:rPr>
          <w:rFonts w:hint="eastAsia"/>
          <w:sz w:val="22"/>
          <w:szCs w:val="24"/>
        </w:rPr>
        <w:t>年</w:t>
      </w:r>
      <w:r w:rsidR="008E70F4">
        <w:rPr>
          <w:sz w:val="22"/>
          <w:szCs w:val="24"/>
        </w:rPr>
        <w:t>12</w:t>
      </w:r>
      <w:r w:rsidRPr="0065347E">
        <w:rPr>
          <w:rFonts w:hint="eastAsia"/>
          <w:sz w:val="22"/>
          <w:szCs w:val="24"/>
        </w:rPr>
        <w:t>月</w:t>
      </w:r>
      <w:r w:rsidR="008E70F4">
        <w:rPr>
          <w:sz w:val="22"/>
          <w:szCs w:val="24"/>
        </w:rPr>
        <w:t>16</w:t>
      </w:r>
      <w:r w:rsidRPr="0065347E">
        <w:rPr>
          <w:rFonts w:hint="eastAsia"/>
          <w:sz w:val="22"/>
          <w:szCs w:val="24"/>
        </w:rPr>
        <w:t>日</w:t>
      </w:r>
      <w:r w:rsidR="008E70F4">
        <w:rPr>
          <w:sz w:val="22"/>
          <w:szCs w:val="24"/>
        </w:rPr>
        <w:t>0</w:t>
      </w:r>
      <w:r w:rsidRPr="0065347E">
        <w:rPr>
          <w:rFonts w:hint="eastAsia"/>
          <w:sz w:val="22"/>
          <w:szCs w:val="24"/>
        </w:rPr>
        <w:t>时</w:t>
      </w:r>
      <w:r w:rsidR="008E70F4">
        <w:rPr>
          <w:sz w:val="22"/>
          <w:szCs w:val="24"/>
        </w:rPr>
        <w:t>0</w:t>
      </w:r>
      <w:r w:rsidRPr="0065347E">
        <w:rPr>
          <w:rFonts w:hint="eastAsia"/>
          <w:sz w:val="22"/>
          <w:szCs w:val="24"/>
        </w:rPr>
        <w:t>分</w:t>
      </w:r>
      <w:r w:rsidR="00E4196B" w:rsidRPr="0065347E">
        <w:rPr>
          <w:rFonts w:hint="eastAsia"/>
          <w:sz w:val="22"/>
          <w:szCs w:val="24"/>
        </w:rPr>
        <w:t xml:space="preserve"> </w:t>
      </w:r>
      <w:r w:rsidRPr="0065347E">
        <w:rPr>
          <w:rFonts w:hint="eastAsia"/>
          <w:sz w:val="22"/>
          <w:szCs w:val="24"/>
        </w:rPr>
        <w:t>～</w:t>
      </w:r>
      <w:r w:rsidR="008E70F4">
        <w:rPr>
          <w:sz w:val="22"/>
          <w:szCs w:val="24"/>
        </w:rPr>
        <w:t xml:space="preserve"> 2020</w:t>
      </w:r>
      <w:r w:rsidRPr="0065347E">
        <w:rPr>
          <w:rFonts w:hint="eastAsia"/>
          <w:sz w:val="22"/>
          <w:szCs w:val="24"/>
        </w:rPr>
        <w:t>年</w:t>
      </w:r>
      <w:r w:rsidR="008E70F4">
        <w:rPr>
          <w:sz w:val="22"/>
          <w:szCs w:val="24"/>
        </w:rPr>
        <w:t>1</w:t>
      </w:r>
      <w:r w:rsidRPr="0065347E">
        <w:rPr>
          <w:rFonts w:hint="eastAsia"/>
          <w:sz w:val="22"/>
          <w:szCs w:val="24"/>
        </w:rPr>
        <w:t>月</w:t>
      </w:r>
      <w:r w:rsidR="008E70F4">
        <w:rPr>
          <w:sz w:val="22"/>
          <w:szCs w:val="24"/>
        </w:rPr>
        <w:t>5</w:t>
      </w:r>
      <w:r w:rsidRPr="0065347E">
        <w:rPr>
          <w:rFonts w:hint="eastAsia"/>
          <w:sz w:val="22"/>
          <w:szCs w:val="24"/>
        </w:rPr>
        <w:t>日</w:t>
      </w:r>
      <w:r w:rsidR="008E70F4">
        <w:rPr>
          <w:sz w:val="22"/>
          <w:szCs w:val="24"/>
        </w:rPr>
        <w:t xml:space="preserve"> 23</w:t>
      </w:r>
      <w:r w:rsidRPr="0065347E">
        <w:rPr>
          <w:rFonts w:hint="eastAsia"/>
          <w:sz w:val="22"/>
          <w:szCs w:val="24"/>
        </w:rPr>
        <w:t>时</w:t>
      </w:r>
      <w:r w:rsidR="008E70F4">
        <w:rPr>
          <w:sz w:val="22"/>
          <w:szCs w:val="24"/>
        </w:rPr>
        <w:t>59</w:t>
      </w:r>
      <w:r w:rsidRPr="0065347E">
        <w:rPr>
          <w:rFonts w:hint="eastAsia"/>
          <w:sz w:val="22"/>
          <w:szCs w:val="24"/>
        </w:rPr>
        <w:t>分。</w:t>
      </w:r>
    </w:p>
    <w:p w:rsidR="00C43628" w:rsidRPr="00F0615D" w:rsidRDefault="00C43628" w:rsidP="00C43628">
      <w:pPr>
        <w:widowControl w:val="0"/>
        <w:spacing w:line="360" w:lineRule="auto"/>
        <w:ind w:firstLineChars="200" w:firstLine="440"/>
        <w:rPr>
          <w:sz w:val="22"/>
          <w:szCs w:val="24"/>
        </w:rPr>
      </w:pPr>
      <w:r w:rsidRPr="0065347E">
        <w:rPr>
          <w:sz w:val="22"/>
          <w:szCs w:val="24"/>
        </w:rPr>
        <w:t>4.3.2</w:t>
      </w:r>
      <w:r w:rsidRPr="0065347E">
        <w:rPr>
          <w:rFonts w:hint="eastAsia"/>
          <w:sz w:val="22"/>
          <w:szCs w:val="24"/>
        </w:rPr>
        <w:t>招标文件下载时间：</w:t>
      </w:r>
      <w:r w:rsidR="00E4196B" w:rsidRPr="0065347E">
        <w:rPr>
          <w:sz w:val="22"/>
          <w:szCs w:val="24"/>
        </w:rPr>
        <w:t>2019</w:t>
      </w:r>
      <w:r w:rsidRPr="0065347E">
        <w:rPr>
          <w:rFonts w:hint="eastAsia"/>
          <w:sz w:val="22"/>
          <w:szCs w:val="24"/>
        </w:rPr>
        <w:t>年</w:t>
      </w:r>
      <w:r w:rsidR="008E70F4">
        <w:rPr>
          <w:rFonts w:hint="eastAsia"/>
          <w:sz w:val="22"/>
          <w:szCs w:val="24"/>
        </w:rPr>
        <w:t>12</w:t>
      </w:r>
      <w:r w:rsidRPr="0065347E">
        <w:rPr>
          <w:rFonts w:hint="eastAsia"/>
          <w:sz w:val="22"/>
          <w:szCs w:val="24"/>
        </w:rPr>
        <w:t>月</w:t>
      </w:r>
      <w:r w:rsidR="008E70F4">
        <w:rPr>
          <w:sz w:val="22"/>
          <w:szCs w:val="24"/>
        </w:rPr>
        <w:t>16</w:t>
      </w:r>
      <w:r w:rsidRPr="0065347E">
        <w:rPr>
          <w:rFonts w:hint="eastAsia"/>
          <w:sz w:val="22"/>
          <w:szCs w:val="24"/>
        </w:rPr>
        <w:t>日</w:t>
      </w:r>
      <w:r w:rsidR="008E70F4">
        <w:rPr>
          <w:sz w:val="22"/>
          <w:szCs w:val="24"/>
        </w:rPr>
        <w:t>0</w:t>
      </w:r>
      <w:r w:rsidRPr="0065347E">
        <w:rPr>
          <w:rFonts w:hint="eastAsia"/>
          <w:sz w:val="22"/>
          <w:szCs w:val="24"/>
        </w:rPr>
        <w:t>时</w:t>
      </w:r>
      <w:r w:rsidR="008E70F4">
        <w:rPr>
          <w:sz w:val="22"/>
          <w:szCs w:val="24"/>
        </w:rPr>
        <w:t>0</w:t>
      </w:r>
      <w:r w:rsidRPr="0065347E">
        <w:rPr>
          <w:rFonts w:hint="eastAsia"/>
          <w:sz w:val="22"/>
          <w:szCs w:val="24"/>
        </w:rPr>
        <w:t>分</w:t>
      </w:r>
      <w:r w:rsidR="00E4196B" w:rsidRPr="0065347E">
        <w:rPr>
          <w:rFonts w:hint="eastAsia"/>
          <w:sz w:val="22"/>
          <w:szCs w:val="24"/>
        </w:rPr>
        <w:t xml:space="preserve"> </w:t>
      </w:r>
      <w:r w:rsidRPr="0065347E">
        <w:rPr>
          <w:rFonts w:hint="eastAsia"/>
          <w:sz w:val="22"/>
          <w:szCs w:val="24"/>
        </w:rPr>
        <w:t>～</w:t>
      </w:r>
      <w:r w:rsidR="008E70F4">
        <w:rPr>
          <w:sz w:val="22"/>
          <w:szCs w:val="24"/>
        </w:rPr>
        <w:t xml:space="preserve"> 2020</w:t>
      </w:r>
      <w:r w:rsidRPr="0065347E">
        <w:rPr>
          <w:rFonts w:hint="eastAsia"/>
          <w:sz w:val="22"/>
          <w:szCs w:val="24"/>
        </w:rPr>
        <w:t>年</w:t>
      </w:r>
      <w:r w:rsidR="008E70F4">
        <w:rPr>
          <w:rFonts w:hint="eastAsia"/>
          <w:sz w:val="22"/>
          <w:szCs w:val="24"/>
        </w:rPr>
        <w:t>1</w:t>
      </w:r>
      <w:r w:rsidRPr="0065347E">
        <w:rPr>
          <w:rFonts w:hint="eastAsia"/>
          <w:sz w:val="22"/>
          <w:szCs w:val="24"/>
        </w:rPr>
        <w:t>月</w:t>
      </w:r>
      <w:r w:rsidR="008E70F4">
        <w:rPr>
          <w:sz w:val="22"/>
          <w:szCs w:val="24"/>
        </w:rPr>
        <w:t>5</w:t>
      </w:r>
      <w:r w:rsidRPr="0065347E">
        <w:rPr>
          <w:rFonts w:hint="eastAsia"/>
          <w:sz w:val="22"/>
          <w:szCs w:val="24"/>
        </w:rPr>
        <w:t>日</w:t>
      </w:r>
      <w:r w:rsidRPr="0065347E">
        <w:rPr>
          <w:rFonts w:hint="eastAsia"/>
          <w:sz w:val="22"/>
          <w:szCs w:val="24"/>
          <w:shd w:val="clear" w:color="auto" w:fill="FFFFFF"/>
        </w:rPr>
        <w:t>（投标截止时间前</w:t>
      </w:r>
      <w:r w:rsidRPr="0065347E">
        <w:rPr>
          <w:sz w:val="22"/>
          <w:szCs w:val="24"/>
          <w:shd w:val="clear" w:color="auto" w:fill="FFFFFF"/>
        </w:rPr>
        <w:t>1</w:t>
      </w:r>
      <w:r w:rsidRPr="0065347E">
        <w:rPr>
          <w:rFonts w:hint="eastAsia"/>
          <w:sz w:val="22"/>
          <w:szCs w:val="24"/>
          <w:shd w:val="clear" w:color="auto" w:fill="FFFFFF"/>
        </w:rPr>
        <w:t>日</w:t>
      </w:r>
      <w:r w:rsidRPr="0065347E">
        <w:rPr>
          <w:sz w:val="22"/>
          <w:szCs w:val="24"/>
          <w:shd w:val="clear" w:color="auto" w:fill="FFFFFF"/>
        </w:rPr>
        <w:t>24:00</w:t>
      </w:r>
      <w:r w:rsidRPr="0065347E">
        <w:rPr>
          <w:rFonts w:hint="eastAsia"/>
          <w:sz w:val="22"/>
          <w:szCs w:val="24"/>
          <w:shd w:val="clear" w:color="auto" w:fill="FFFFFF"/>
        </w:rPr>
        <w:t>）</w:t>
      </w:r>
      <w:r w:rsidRPr="0065347E">
        <w:rPr>
          <w:rFonts w:hint="eastAsia"/>
          <w:sz w:val="22"/>
          <w:szCs w:val="24"/>
        </w:rPr>
        <w:t>。</w:t>
      </w:r>
    </w:p>
    <w:p w:rsidR="00C43628" w:rsidRPr="00F0615D" w:rsidRDefault="00C43628" w:rsidP="00C43628">
      <w:pPr>
        <w:widowControl w:val="0"/>
        <w:spacing w:line="360" w:lineRule="auto"/>
        <w:ind w:firstLineChars="200" w:firstLine="440"/>
        <w:rPr>
          <w:sz w:val="22"/>
          <w:szCs w:val="24"/>
        </w:rPr>
      </w:pPr>
      <w:r w:rsidRPr="00F0615D">
        <w:rPr>
          <w:sz w:val="22"/>
          <w:szCs w:val="24"/>
        </w:rPr>
        <w:t>4.3.3</w:t>
      </w:r>
      <w:r w:rsidRPr="00F0615D">
        <w:rPr>
          <w:rFonts w:hint="eastAsia"/>
          <w:sz w:val="22"/>
          <w:szCs w:val="24"/>
        </w:rPr>
        <w:t>招标文件售价人民币</w:t>
      </w:r>
      <w:r w:rsidRPr="00F0615D">
        <w:rPr>
          <w:sz w:val="22"/>
          <w:szCs w:val="24"/>
        </w:rPr>
        <w:t>500</w:t>
      </w:r>
      <w:r w:rsidRPr="00F0615D">
        <w:rPr>
          <w:rFonts w:hint="eastAsia"/>
          <w:sz w:val="22"/>
          <w:szCs w:val="24"/>
        </w:rPr>
        <w:t>元，售后不退。</w:t>
      </w:r>
    </w:p>
    <w:p w:rsidR="008E70F4" w:rsidRDefault="00C43628" w:rsidP="00E4196B">
      <w:pPr>
        <w:widowControl w:val="0"/>
        <w:spacing w:line="360" w:lineRule="auto"/>
        <w:ind w:firstLineChars="200" w:firstLine="440"/>
        <w:rPr>
          <w:rFonts w:asciiTheme="minorEastAsia" w:hAnsiTheme="minorEastAsia"/>
          <w:szCs w:val="21"/>
        </w:rPr>
      </w:pPr>
      <w:r w:rsidRPr="00F0615D">
        <w:rPr>
          <w:sz w:val="22"/>
          <w:szCs w:val="24"/>
        </w:rPr>
        <w:t>4.3.4</w:t>
      </w:r>
      <w:r w:rsidR="00B4268B" w:rsidRPr="00361E33">
        <w:rPr>
          <w:rFonts w:asciiTheme="minorEastAsia" w:hAnsiTheme="minorEastAsia" w:hint="eastAsia"/>
          <w:szCs w:val="21"/>
        </w:rPr>
        <w:t>在招标文件获取截止时间前</w:t>
      </w:r>
    </w:p>
    <w:p w:rsidR="00B4268B" w:rsidRDefault="00B4268B" w:rsidP="00E4196B">
      <w:pPr>
        <w:widowControl w:val="0"/>
        <w:spacing w:line="360" w:lineRule="auto"/>
        <w:ind w:firstLineChars="200" w:firstLine="420"/>
        <w:rPr>
          <w:rFonts w:asciiTheme="minorEastAsia" w:hAnsiTheme="minorEastAsia"/>
          <w:szCs w:val="21"/>
        </w:rPr>
      </w:pPr>
      <w:r w:rsidRPr="00361E33">
        <w:rPr>
          <w:rFonts w:asciiTheme="minorEastAsia" w:hAnsiTheme="minorEastAsia" w:hint="eastAsia"/>
          <w:szCs w:val="21"/>
        </w:rPr>
        <w:t>于全国公共资源交易平台（河南省•平顶山市）电子招投标系统自行下载EGP版本招标文件。</w:t>
      </w:r>
    </w:p>
    <w:p w:rsidR="00B4268B" w:rsidRDefault="00B4268B" w:rsidP="00E4196B">
      <w:pPr>
        <w:widowControl w:val="0"/>
        <w:spacing w:line="360" w:lineRule="auto"/>
        <w:ind w:firstLineChars="200" w:firstLine="440"/>
        <w:rPr>
          <w:rFonts w:asciiTheme="minorEastAsia" w:hAnsiTheme="minorEastAsia"/>
          <w:szCs w:val="21"/>
        </w:rPr>
      </w:pPr>
      <w:r w:rsidRPr="00B4268B">
        <w:rPr>
          <w:sz w:val="22"/>
          <w:szCs w:val="24"/>
        </w:rPr>
        <w:t>4.3.5</w:t>
      </w:r>
      <w:r w:rsidRPr="00361E33">
        <w:rPr>
          <w:rFonts w:asciiTheme="minorEastAsia" w:hAnsiTheme="minorEastAsia" w:hint="eastAsia"/>
          <w:szCs w:val="21"/>
        </w:rPr>
        <w:t>投标企业未通过全国公共资源交易平台（河南省•平顶山市）电子招投标系统下载EGP招标文件的,其响应文件于系统内无法上传。</w:t>
      </w:r>
    </w:p>
    <w:p w:rsidR="00E4196B" w:rsidRPr="00E4196B" w:rsidRDefault="00B4268B" w:rsidP="00E4196B">
      <w:pPr>
        <w:widowControl w:val="0"/>
        <w:spacing w:line="360" w:lineRule="auto"/>
        <w:ind w:firstLineChars="200" w:firstLine="440"/>
        <w:rPr>
          <w:sz w:val="22"/>
          <w:szCs w:val="24"/>
        </w:rPr>
      </w:pPr>
      <w:r w:rsidRPr="00B4268B">
        <w:rPr>
          <w:sz w:val="22"/>
          <w:szCs w:val="24"/>
        </w:rPr>
        <w:t>4.3.6</w:t>
      </w:r>
      <w:r w:rsidR="00C43628" w:rsidRPr="00F0615D">
        <w:rPr>
          <w:rFonts w:hint="eastAsia"/>
          <w:sz w:val="22"/>
          <w:szCs w:val="24"/>
        </w:rPr>
        <w:t>缴费方式：</w:t>
      </w:r>
      <w:r w:rsidR="00E4196B" w:rsidRPr="00E4196B">
        <w:rPr>
          <w:rFonts w:hint="eastAsia"/>
          <w:sz w:val="22"/>
          <w:szCs w:val="24"/>
        </w:rPr>
        <w:t>投标人在开标现场前一个小时向项目代理机构缴纳招标文件费</w:t>
      </w:r>
      <w:r w:rsidR="00E4196B" w:rsidRPr="00E4196B">
        <w:rPr>
          <w:rFonts w:hint="eastAsia"/>
          <w:sz w:val="22"/>
          <w:szCs w:val="24"/>
        </w:rPr>
        <w:t>,</w:t>
      </w:r>
      <w:r w:rsidR="00E4196B" w:rsidRPr="00E4196B">
        <w:rPr>
          <w:rFonts w:hint="eastAsia"/>
          <w:sz w:val="22"/>
          <w:szCs w:val="24"/>
        </w:rPr>
        <w:t>未缴纳招标文件费的投标人，其投标文件将被招标人拒收。</w:t>
      </w:r>
    </w:p>
    <w:p w:rsidR="00C43628" w:rsidRPr="00F0615D" w:rsidRDefault="00B4268B" w:rsidP="00C43628">
      <w:pPr>
        <w:widowControl w:val="0"/>
        <w:spacing w:line="360" w:lineRule="auto"/>
        <w:ind w:firstLineChars="200" w:firstLine="440"/>
        <w:rPr>
          <w:sz w:val="22"/>
          <w:szCs w:val="24"/>
        </w:rPr>
      </w:pPr>
      <w:r>
        <w:rPr>
          <w:sz w:val="22"/>
          <w:szCs w:val="24"/>
        </w:rPr>
        <w:t>4.3.7</w:t>
      </w:r>
      <w:r w:rsidR="00C43628" w:rsidRPr="00F0615D">
        <w:rPr>
          <w:rFonts w:hint="eastAsia"/>
          <w:sz w:val="22"/>
          <w:szCs w:val="24"/>
        </w:rPr>
        <w:t>潜在投标人网上报名、招标文件费转账成功后，须在平顶山市公共资源电子化交易系统中，将招标文件费成功绑定至所投项目和标段，之后方可下载招标文件，纸质招标文件不再出售。具体操作请查看以下链接：</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链接地址：</w:t>
      </w:r>
      <w:r w:rsidRPr="00F0615D">
        <w:rPr>
          <w:sz w:val="22"/>
          <w:szCs w:val="24"/>
        </w:rPr>
        <w:t>http://www.pdsggzy.com/fwzn/11597.jhtml</w:t>
      </w:r>
    </w:p>
    <w:p w:rsidR="00A648B3" w:rsidRDefault="00A648B3" w:rsidP="00894459">
      <w:pPr>
        <w:shd w:val="clear" w:color="auto" w:fill="FFFFFF"/>
        <w:snapToGrid w:val="0"/>
        <w:spacing w:line="360" w:lineRule="auto"/>
        <w:ind w:firstLine="480"/>
        <w:rPr>
          <w:sz w:val="22"/>
          <w:szCs w:val="24"/>
        </w:rPr>
      </w:pPr>
    </w:p>
    <w:p w:rsidR="00C43628" w:rsidRPr="00894459" w:rsidRDefault="00C43628" w:rsidP="00894459">
      <w:pPr>
        <w:shd w:val="clear" w:color="auto" w:fill="FFFFFF"/>
        <w:snapToGrid w:val="0"/>
        <w:spacing w:line="360" w:lineRule="auto"/>
        <w:ind w:firstLine="480"/>
        <w:rPr>
          <w:sz w:val="22"/>
          <w:szCs w:val="24"/>
        </w:rPr>
      </w:pPr>
      <w:r w:rsidRPr="00F0615D">
        <w:rPr>
          <w:rFonts w:hint="eastAsia"/>
          <w:sz w:val="22"/>
          <w:szCs w:val="24"/>
        </w:rPr>
        <w:t>注：</w:t>
      </w:r>
      <w:r w:rsidR="00894459" w:rsidRPr="00894459">
        <w:rPr>
          <w:rFonts w:hint="eastAsia"/>
          <w:sz w:val="22"/>
          <w:szCs w:val="24"/>
        </w:rPr>
        <w:t>投标人应仔细阅读操作手册，在本公告要求的截止时间前完成网上报名、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C43628" w:rsidRPr="00F0615D" w:rsidRDefault="00C43628" w:rsidP="00C43628">
      <w:pPr>
        <w:widowControl w:val="0"/>
        <w:spacing w:line="360" w:lineRule="auto"/>
        <w:rPr>
          <w:b/>
          <w:sz w:val="22"/>
          <w:szCs w:val="24"/>
        </w:rPr>
      </w:pPr>
      <w:r w:rsidRPr="00F0615D">
        <w:rPr>
          <w:b/>
          <w:sz w:val="22"/>
          <w:szCs w:val="24"/>
        </w:rPr>
        <w:t>5..</w:t>
      </w:r>
      <w:r w:rsidRPr="00F0615D">
        <w:rPr>
          <w:rFonts w:hint="eastAsia"/>
          <w:b/>
          <w:sz w:val="22"/>
          <w:szCs w:val="24"/>
        </w:rPr>
        <w:t>投标文件的递交</w:t>
      </w:r>
    </w:p>
    <w:p w:rsidR="00C43628" w:rsidRPr="00F0615D" w:rsidRDefault="00C43628" w:rsidP="00C43628">
      <w:pPr>
        <w:widowControl w:val="0"/>
        <w:spacing w:line="360" w:lineRule="auto"/>
        <w:ind w:firstLineChars="200" w:firstLine="440"/>
        <w:rPr>
          <w:b/>
          <w:sz w:val="22"/>
          <w:szCs w:val="24"/>
        </w:rPr>
      </w:pPr>
      <w:r w:rsidRPr="00F0615D">
        <w:rPr>
          <w:sz w:val="22"/>
          <w:szCs w:val="24"/>
        </w:rPr>
        <w:t>5.1</w:t>
      </w:r>
      <w:r w:rsidRPr="00F0615D">
        <w:rPr>
          <w:rFonts w:hint="eastAsia"/>
          <w:sz w:val="22"/>
          <w:szCs w:val="24"/>
        </w:rPr>
        <w:t>投标文件递交的截止时间及开标时间</w:t>
      </w:r>
      <w:r w:rsidRPr="00942D49">
        <w:rPr>
          <w:rFonts w:hint="eastAsia"/>
          <w:sz w:val="22"/>
          <w:szCs w:val="24"/>
        </w:rPr>
        <w:t>：</w:t>
      </w:r>
      <w:r w:rsidR="008E70F4">
        <w:rPr>
          <w:sz w:val="22"/>
          <w:szCs w:val="24"/>
        </w:rPr>
        <w:t>2020</w:t>
      </w:r>
      <w:r w:rsidRPr="00942D49">
        <w:rPr>
          <w:rFonts w:hint="eastAsia"/>
          <w:sz w:val="22"/>
          <w:szCs w:val="24"/>
        </w:rPr>
        <w:t>年</w:t>
      </w:r>
      <w:r w:rsidR="008E70F4">
        <w:rPr>
          <w:sz w:val="22"/>
          <w:szCs w:val="24"/>
        </w:rPr>
        <w:t>1</w:t>
      </w:r>
      <w:r w:rsidRPr="00942D49">
        <w:rPr>
          <w:rFonts w:hint="eastAsia"/>
          <w:sz w:val="22"/>
          <w:szCs w:val="24"/>
        </w:rPr>
        <w:t>月</w:t>
      </w:r>
      <w:r w:rsidR="00B4268B" w:rsidRPr="00942D49">
        <w:rPr>
          <w:sz w:val="22"/>
          <w:szCs w:val="24"/>
        </w:rPr>
        <w:t xml:space="preserve"> </w:t>
      </w:r>
      <w:r w:rsidR="008E70F4">
        <w:rPr>
          <w:sz w:val="22"/>
          <w:szCs w:val="24"/>
        </w:rPr>
        <w:t>6</w:t>
      </w:r>
      <w:r w:rsidRPr="00942D49">
        <w:rPr>
          <w:rFonts w:hint="eastAsia"/>
          <w:sz w:val="22"/>
          <w:szCs w:val="24"/>
        </w:rPr>
        <w:t>日</w:t>
      </w:r>
      <w:r w:rsidR="008E70F4">
        <w:rPr>
          <w:sz w:val="22"/>
          <w:szCs w:val="24"/>
        </w:rPr>
        <w:t xml:space="preserve"> 9</w:t>
      </w:r>
      <w:bookmarkStart w:id="0" w:name="_GoBack"/>
      <w:bookmarkEnd w:id="0"/>
      <w:r w:rsidRPr="00942D49">
        <w:rPr>
          <w:rFonts w:hint="eastAsia"/>
          <w:sz w:val="22"/>
          <w:szCs w:val="24"/>
        </w:rPr>
        <w:t>时整；</w:t>
      </w:r>
      <w:r w:rsidRPr="00F0615D">
        <w:rPr>
          <w:sz w:val="22"/>
          <w:szCs w:val="24"/>
        </w:rPr>
        <w:t xml:space="preserve">   </w:t>
      </w:r>
    </w:p>
    <w:p w:rsidR="00C43628" w:rsidRPr="00F0615D" w:rsidRDefault="00C43628" w:rsidP="00C43628">
      <w:pPr>
        <w:widowControl w:val="0"/>
        <w:spacing w:line="360" w:lineRule="auto"/>
        <w:ind w:firstLineChars="200" w:firstLine="440"/>
        <w:rPr>
          <w:sz w:val="22"/>
          <w:szCs w:val="24"/>
        </w:rPr>
      </w:pPr>
      <w:r w:rsidRPr="00F0615D">
        <w:rPr>
          <w:sz w:val="22"/>
          <w:szCs w:val="24"/>
        </w:rPr>
        <w:t>5.2</w:t>
      </w:r>
      <w:r w:rsidRPr="00F0615D">
        <w:rPr>
          <w:rFonts w:hint="eastAsia"/>
          <w:sz w:val="22"/>
          <w:szCs w:val="24"/>
        </w:rPr>
        <w:t>投标文件递交地点及开标地点：平顶山市</w:t>
      </w:r>
      <w:r w:rsidRPr="00942D49">
        <w:rPr>
          <w:rFonts w:hint="eastAsia"/>
          <w:sz w:val="22"/>
          <w:szCs w:val="24"/>
        </w:rPr>
        <w:t>公共</w:t>
      </w:r>
      <w:r w:rsidRPr="00F0615D">
        <w:rPr>
          <w:rFonts w:hint="eastAsia"/>
          <w:sz w:val="22"/>
          <w:szCs w:val="24"/>
        </w:rPr>
        <w:t>资源交易中心；</w:t>
      </w:r>
    </w:p>
    <w:p w:rsidR="00C43628" w:rsidRPr="00F0615D" w:rsidRDefault="00C43628" w:rsidP="00C43628">
      <w:pPr>
        <w:widowControl w:val="0"/>
        <w:spacing w:line="360" w:lineRule="auto"/>
        <w:ind w:firstLineChars="200" w:firstLine="440"/>
        <w:rPr>
          <w:sz w:val="22"/>
          <w:szCs w:val="24"/>
        </w:rPr>
      </w:pPr>
      <w:r w:rsidRPr="00F0615D">
        <w:rPr>
          <w:sz w:val="22"/>
          <w:szCs w:val="24"/>
        </w:rPr>
        <w:t>5.3</w:t>
      </w:r>
      <w:r w:rsidRPr="00F0615D">
        <w:rPr>
          <w:rFonts w:hint="eastAsia"/>
          <w:sz w:val="22"/>
          <w:szCs w:val="24"/>
        </w:rPr>
        <w:t>逾期送达的投标文件，招标人不予受理。</w:t>
      </w:r>
    </w:p>
    <w:p w:rsidR="00C43628" w:rsidRPr="00F0615D" w:rsidRDefault="00C43628" w:rsidP="00C43628">
      <w:pPr>
        <w:widowControl w:val="0"/>
        <w:spacing w:line="360" w:lineRule="auto"/>
        <w:rPr>
          <w:b/>
          <w:sz w:val="22"/>
          <w:szCs w:val="24"/>
        </w:rPr>
      </w:pPr>
      <w:r w:rsidRPr="00F0615D">
        <w:rPr>
          <w:b/>
          <w:sz w:val="22"/>
          <w:szCs w:val="24"/>
        </w:rPr>
        <w:t>6</w:t>
      </w:r>
      <w:r w:rsidRPr="00F0615D">
        <w:rPr>
          <w:rFonts w:hint="eastAsia"/>
          <w:b/>
          <w:sz w:val="22"/>
          <w:szCs w:val="24"/>
        </w:rPr>
        <w:t>、发布公告的媒介</w:t>
      </w:r>
    </w:p>
    <w:p w:rsidR="00C43628" w:rsidRPr="00F0615D" w:rsidRDefault="00C43628" w:rsidP="00C43628">
      <w:pPr>
        <w:widowControl w:val="0"/>
        <w:spacing w:line="360" w:lineRule="auto"/>
        <w:ind w:firstLineChars="196" w:firstLine="431"/>
        <w:rPr>
          <w:b/>
          <w:sz w:val="22"/>
          <w:szCs w:val="24"/>
        </w:rPr>
      </w:pPr>
      <w:r w:rsidRPr="00F0615D">
        <w:rPr>
          <w:rFonts w:hint="eastAsia"/>
          <w:sz w:val="22"/>
          <w:szCs w:val="24"/>
        </w:rPr>
        <w:t>本次招标公告同时在《中国政府采购网》、《中国采购与招标网》、《河南省政府采购网》、《平顶山市政府新华区政府采购网》、《河南省公共资源交易公共服务平台》、《全国公共资源交易平台（河南省·平顶山市）》网站上发布。</w:t>
      </w:r>
    </w:p>
    <w:p w:rsidR="00C43628" w:rsidRPr="00F0615D" w:rsidRDefault="00C43628" w:rsidP="00C43628">
      <w:pPr>
        <w:widowControl w:val="0"/>
        <w:spacing w:line="360" w:lineRule="auto"/>
        <w:rPr>
          <w:b/>
          <w:sz w:val="22"/>
          <w:szCs w:val="24"/>
        </w:rPr>
      </w:pPr>
      <w:r w:rsidRPr="00F0615D">
        <w:rPr>
          <w:b/>
          <w:sz w:val="22"/>
          <w:szCs w:val="24"/>
        </w:rPr>
        <w:t>7</w:t>
      </w:r>
      <w:r w:rsidRPr="00F0615D">
        <w:rPr>
          <w:rFonts w:hint="eastAsia"/>
          <w:b/>
          <w:sz w:val="22"/>
          <w:szCs w:val="24"/>
        </w:rPr>
        <w:t>、联系方式</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招</w:t>
      </w:r>
      <w:r w:rsidRPr="00F0615D">
        <w:rPr>
          <w:sz w:val="22"/>
          <w:szCs w:val="24"/>
        </w:rPr>
        <w:t xml:space="preserve"> </w:t>
      </w:r>
      <w:r w:rsidRPr="00F0615D">
        <w:rPr>
          <w:rFonts w:hint="eastAsia"/>
          <w:sz w:val="22"/>
          <w:szCs w:val="24"/>
        </w:rPr>
        <w:t>标</w:t>
      </w:r>
      <w:r w:rsidRPr="00F0615D">
        <w:rPr>
          <w:sz w:val="22"/>
          <w:szCs w:val="24"/>
        </w:rPr>
        <w:t xml:space="preserve"> </w:t>
      </w:r>
      <w:r w:rsidRPr="00F0615D">
        <w:rPr>
          <w:rFonts w:hint="eastAsia"/>
          <w:sz w:val="22"/>
          <w:szCs w:val="24"/>
        </w:rPr>
        <w:t>人：平顶山市新华区</w:t>
      </w:r>
      <w:r w:rsidR="00AD0D27" w:rsidRPr="00F0615D">
        <w:rPr>
          <w:rFonts w:hint="eastAsia"/>
          <w:sz w:val="22"/>
          <w:szCs w:val="24"/>
        </w:rPr>
        <w:t>焦店镇人民政府</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地</w:t>
      </w:r>
      <w:r w:rsidRPr="00F0615D">
        <w:rPr>
          <w:sz w:val="22"/>
          <w:szCs w:val="24"/>
        </w:rPr>
        <w:t xml:space="preserve">    </w:t>
      </w:r>
      <w:r w:rsidR="00A648B3">
        <w:rPr>
          <w:rFonts w:hint="eastAsia"/>
          <w:sz w:val="22"/>
          <w:szCs w:val="24"/>
        </w:rPr>
        <w:t>址：平顶山市建设路路北</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联</w:t>
      </w:r>
      <w:r w:rsidRPr="00F0615D">
        <w:rPr>
          <w:sz w:val="22"/>
          <w:szCs w:val="24"/>
        </w:rPr>
        <w:t xml:space="preserve"> </w:t>
      </w:r>
      <w:r w:rsidRPr="00F0615D">
        <w:rPr>
          <w:rFonts w:hint="eastAsia"/>
          <w:sz w:val="22"/>
          <w:szCs w:val="24"/>
        </w:rPr>
        <w:t>系</w:t>
      </w:r>
      <w:r w:rsidRPr="00F0615D">
        <w:rPr>
          <w:sz w:val="22"/>
          <w:szCs w:val="24"/>
        </w:rPr>
        <w:t xml:space="preserve"> </w:t>
      </w:r>
      <w:r w:rsidR="00BA2F63">
        <w:rPr>
          <w:rFonts w:hint="eastAsia"/>
          <w:sz w:val="22"/>
          <w:szCs w:val="24"/>
        </w:rPr>
        <w:t>人：王先生</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联系电话：</w:t>
      </w:r>
      <w:r w:rsidR="00BA2F63">
        <w:rPr>
          <w:sz w:val="22"/>
          <w:szCs w:val="24"/>
        </w:rPr>
        <w:t>15036865589</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招标代理机构：高达建设管理发展有限责任公司</w:t>
      </w:r>
    </w:p>
    <w:p w:rsidR="00C43628" w:rsidRPr="00F0615D" w:rsidRDefault="00C43628" w:rsidP="00C43628">
      <w:pPr>
        <w:widowControl w:val="0"/>
        <w:spacing w:line="360" w:lineRule="auto"/>
        <w:ind w:firstLineChars="200" w:firstLine="440"/>
        <w:rPr>
          <w:sz w:val="22"/>
          <w:szCs w:val="24"/>
          <w:shd w:val="clear" w:color="auto" w:fill="FFFFFF"/>
        </w:rPr>
      </w:pPr>
      <w:r w:rsidRPr="00F0615D">
        <w:rPr>
          <w:rFonts w:hint="eastAsia"/>
          <w:sz w:val="22"/>
          <w:szCs w:val="24"/>
        </w:rPr>
        <w:t>地</w:t>
      </w:r>
      <w:r w:rsidRPr="00F0615D">
        <w:rPr>
          <w:sz w:val="22"/>
          <w:szCs w:val="24"/>
        </w:rPr>
        <w:t xml:space="preserve">    </w:t>
      </w:r>
      <w:r w:rsidRPr="00F0615D">
        <w:rPr>
          <w:rFonts w:hint="eastAsia"/>
          <w:sz w:val="22"/>
          <w:szCs w:val="24"/>
        </w:rPr>
        <w:t>址：</w:t>
      </w:r>
      <w:r w:rsidRPr="00F0615D">
        <w:rPr>
          <w:rFonts w:hint="eastAsia"/>
          <w:sz w:val="22"/>
          <w:szCs w:val="24"/>
          <w:shd w:val="clear" w:color="auto" w:fill="FFFFFF"/>
        </w:rPr>
        <w:t>安阳市文明大道与新安路交叉口往北</w:t>
      </w:r>
      <w:r w:rsidRPr="00F0615D">
        <w:rPr>
          <w:sz w:val="22"/>
          <w:szCs w:val="24"/>
          <w:shd w:val="clear" w:color="auto" w:fill="FFFFFF"/>
        </w:rPr>
        <w:t>200</w:t>
      </w:r>
      <w:r w:rsidRPr="00F0615D">
        <w:rPr>
          <w:rFonts w:hint="eastAsia"/>
          <w:sz w:val="22"/>
          <w:szCs w:val="24"/>
          <w:shd w:val="clear" w:color="auto" w:fill="FFFFFF"/>
        </w:rPr>
        <w:t>米路东双创科技园内南楼四楼</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联</w:t>
      </w:r>
      <w:r w:rsidRPr="00F0615D">
        <w:rPr>
          <w:sz w:val="22"/>
          <w:szCs w:val="24"/>
        </w:rPr>
        <w:t xml:space="preserve"> </w:t>
      </w:r>
      <w:r w:rsidRPr="00F0615D">
        <w:rPr>
          <w:rFonts w:hint="eastAsia"/>
          <w:sz w:val="22"/>
          <w:szCs w:val="24"/>
        </w:rPr>
        <w:t>系</w:t>
      </w:r>
      <w:r w:rsidRPr="00F0615D">
        <w:rPr>
          <w:sz w:val="22"/>
          <w:szCs w:val="24"/>
        </w:rPr>
        <w:t xml:space="preserve"> </w:t>
      </w:r>
      <w:r w:rsidRPr="00F0615D">
        <w:rPr>
          <w:rFonts w:hint="eastAsia"/>
          <w:sz w:val="22"/>
          <w:szCs w:val="24"/>
        </w:rPr>
        <w:t>人：陆先生</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联系电话：</w:t>
      </w:r>
      <w:r w:rsidRPr="00F0615D">
        <w:rPr>
          <w:sz w:val="22"/>
          <w:szCs w:val="24"/>
        </w:rPr>
        <w:t>13071796988</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监督单位：平顶山市新华区财政局政府采购办公室</w:t>
      </w:r>
    </w:p>
    <w:p w:rsidR="00C43628" w:rsidRPr="00F0615D" w:rsidRDefault="00C43628" w:rsidP="00C43628">
      <w:pPr>
        <w:widowControl w:val="0"/>
        <w:spacing w:line="360" w:lineRule="auto"/>
        <w:ind w:firstLineChars="200" w:firstLine="440"/>
        <w:rPr>
          <w:sz w:val="22"/>
          <w:szCs w:val="24"/>
        </w:rPr>
      </w:pPr>
      <w:r w:rsidRPr="00F0615D">
        <w:rPr>
          <w:rFonts w:hint="eastAsia"/>
          <w:sz w:val="22"/>
          <w:szCs w:val="24"/>
        </w:rPr>
        <w:t>联系人：刘女士</w:t>
      </w:r>
      <w:r w:rsidRPr="00F0615D">
        <w:rPr>
          <w:sz w:val="22"/>
          <w:szCs w:val="24"/>
        </w:rPr>
        <w:t xml:space="preserve"> </w:t>
      </w:r>
    </w:p>
    <w:p w:rsidR="00AD0D27" w:rsidRPr="00F0615D" w:rsidRDefault="00C43628" w:rsidP="00AD0D27">
      <w:pPr>
        <w:widowControl w:val="0"/>
        <w:spacing w:line="360" w:lineRule="auto"/>
        <w:ind w:firstLineChars="200" w:firstLine="440"/>
        <w:rPr>
          <w:sz w:val="22"/>
          <w:szCs w:val="24"/>
        </w:rPr>
      </w:pPr>
      <w:r w:rsidRPr="00F0615D">
        <w:rPr>
          <w:rFonts w:hint="eastAsia"/>
          <w:sz w:val="22"/>
          <w:szCs w:val="24"/>
        </w:rPr>
        <w:t>电</w:t>
      </w:r>
      <w:r w:rsidRPr="00F0615D">
        <w:rPr>
          <w:sz w:val="22"/>
          <w:szCs w:val="24"/>
        </w:rPr>
        <w:t xml:space="preserve">  </w:t>
      </w:r>
      <w:r w:rsidRPr="00F0615D">
        <w:rPr>
          <w:rFonts w:hint="eastAsia"/>
          <w:sz w:val="22"/>
          <w:szCs w:val="24"/>
        </w:rPr>
        <w:t>话：</w:t>
      </w:r>
      <w:r w:rsidRPr="00F0615D">
        <w:rPr>
          <w:sz w:val="22"/>
          <w:szCs w:val="24"/>
        </w:rPr>
        <w:t>0375-7666021</w:t>
      </w:r>
    </w:p>
    <w:p w:rsidR="00C43628" w:rsidRDefault="00AD0D27" w:rsidP="00A6398E">
      <w:pPr>
        <w:widowControl w:val="0"/>
        <w:spacing w:line="360" w:lineRule="auto"/>
        <w:ind w:firstLineChars="200" w:firstLine="440"/>
        <w:rPr>
          <w:sz w:val="22"/>
          <w:szCs w:val="24"/>
        </w:rPr>
      </w:pPr>
      <w:r w:rsidRPr="00F0615D">
        <w:rPr>
          <w:rFonts w:hint="eastAsia"/>
          <w:sz w:val="22"/>
          <w:szCs w:val="24"/>
        </w:rPr>
        <w:t>统一社会信用代码：</w:t>
      </w:r>
      <w:r w:rsidRPr="00F0615D">
        <w:rPr>
          <w:rFonts w:hint="eastAsia"/>
          <w:sz w:val="22"/>
          <w:szCs w:val="24"/>
        </w:rPr>
        <w:t>11410402005462474w</w:t>
      </w:r>
    </w:p>
    <w:p w:rsidR="00A6398E" w:rsidRDefault="00A6398E" w:rsidP="00A6398E">
      <w:pPr>
        <w:widowControl w:val="0"/>
        <w:spacing w:line="360" w:lineRule="auto"/>
        <w:ind w:firstLineChars="200" w:firstLine="440"/>
        <w:rPr>
          <w:sz w:val="22"/>
          <w:szCs w:val="24"/>
        </w:rPr>
      </w:pPr>
    </w:p>
    <w:p w:rsidR="00BA2F63" w:rsidRDefault="00BA2F63" w:rsidP="00A6398E">
      <w:pPr>
        <w:widowControl w:val="0"/>
        <w:spacing w:line="360" w:lineRule="auto"/>
        <w:ind w:firstLineChars="200" w:firstLine="440"/>
        <w:rPr>
          <w:sz w:val="22"/>
          <w:szCs w:val="24"/>
        </w:rPr>
      </w:pPr>
    </w:p>
    <w:p w:rsidR="00BA2F63" w:rsidRDefault="00BA2F63" w:rsidP="00A6398E">
      <w:pPr>
        <w:widowControl w:val="0"/>
        <w:spacing w:line="360" w:lineRule="auto"/>
        <w:ind w:firstLineChars="200" w:firstLine="440"/>
        <w:rPr>
          <w:sz w:val="22"/>
          <w:szCs w:val="24"/>
        </w:rPr>
      </w:pPr>
    </w:p>
    <w:p w:rsidR="00BA2F63" w:rsidRDefault="00BA2F63" w:rsidP="00A6398E">
      <w:pPr>
        <w:widowControl w:val="0"/>
        <w:spacing w:line="360" w:lineRule="auto"/>
        <w:ind w:firstLineChars="200" w:firstLine="440"/>
        <w:rPr>
          <w:sz w:val="22"/>
          <w:szCs w:val="24"/>
        </w:rPr>
      </w:pPr>
    </w:p>
    <w:p w:rsidR="00F45BAC" w:rsidRPr="00F0615D" w:rsidRDefault="00F45BAC" w:rsidP="00A6398E">
      <w:pPr>
        <w:widowControl w:val="0"/>
        <w:spacing w:line="360" w:lineRule="auto"/>
        <w:ind w:firstLineChars="200" w:firstLine="440"/>
        <w:rPr>
          <w:sz w:val="22"/>
          <w:szCs w:val="24"/>
        </w:rPr>
      </w:pPr>
    </w:p>
    <w:p w:rsidR="00C43628" w:rsidRPr="00F0615D" w:rsidRDefault="00C43628" w:rsidP="00C43628">
      <w:pPr>
        <w:ind w:firstLineChars="200" w:firstLine="442"/>
        <w:rPr>
          <w:rFonts w:ascii="宋体" w:hAnsi="宋体" w:cs="宋体"/>
          <w:b/>
          <w:bCs/>
          <w:sz w:val="22"/>
          <w:szCs w:val="24"/>
        </w:rPr>
      </w:pPr>
      <w:r w:rsidRPr="00F0615D">
        <w:rPr>
          <w:rFonts w:ascii="宋体" w:hAnsi="宋体" w:cs="宋体" w:hint="eastAsia"/>
          <w:b/>
          <w:bCs/>
          <w:sz w:val="22"/>
          <w:szCs w:val="24"/>
        </w:rPr>
        <w:lastRenderedPageBreak/>
        <w:t>温馨提示：</w:t>
      </w:r>
    </w:p>
    <w:p w:rsidR="00C43628" w:rsidRPr="00F0615D" w:rsidRDefault="00C43628" w:rsidP="00C43628">
      <w:pPr>
        <w:ind w:firstLineChars="200" w:firstLine="440"/>
        <w:rPr>
          <w:sz w:val="22"/>
          <w:szCs w:val="24"/>
        </w:rPr>
      </w:pPr>
    </w:p>
    <w:p w:rsidR="00C43628" w:rsidRPr="00F0615D" w:rsidRDefault="00C43628" w:rsidP="00C43628">
      <w:pPr>
        <w:shd w:val="clear" w:color="auto" w:fill="FFFFFF"/>
        <w:adjustRightInd w:val="0"/>
        <w:snapToGrid w:val="0"/>
        <w:spacing w:line="360" w:lineRule="auto"/>
        <w:ind w:firstLine="482"/>
        <w:rPr>
          <w:rFonts w:ascii="宋体" w:hAnsi="宋体" w:cs="宋体"/>
          <w:bCs/>
          <w:sz w:val="22"/>
          <w:szCs w:val="24"/>
        </w:rPr>
      </w:pPr>
      <w:r w:rsidRPr="00F0615D">
        <w:rPr>
          <w:rFonts w:ascii="宋体" w:hAnsi="宋体" w:cs="宋体" w:hint="eastAsia"/>
          <w:bCs/>
          <w:sz w:val="22"/>
          <w:szCs w:val="24"/>
        </w:rPr>
        <w:t>本项目为全流程电子化交易项目，请认真阅读招标文件，并注意以下事项。</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1.投标人应按招标文件规定编制、提交电子投标文件,同时，投标人应提供与已上传的电子投标文件一致的pdf版电子投标文档（U盘单独密封）。</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2.本项目投标人不用再提供纸质投标文件。</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3.电子文件下载、制作、提交期间和开标（电子投标文件的解密）环节，投标人须使用CA数字证书（证书须在有效期内）。</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4.电子投标文件的制作</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4.1 投标人登录《全国公共资源交易平台(河南省</w:t>
      </w:r>
      <w:r w:rsidRPr="00F0615D">
        <w:rPr>
          <w:rFonts w:ascii="Segoe UI Emoji" w:hAnsi="Segoe UI Emoji" w:cs="Segoe UI Emoji"/>
          <w:bCs/>
          <w:sz w:val="22"/>
          <w:szCs w:val="24"/>
        </w:rPr>
        <w:t>▪</w:t>
      </w:r>
      <w:r w:rsidRPr="00F0615D">
        <w:rPr>
          <w:rFonts w:ascii="宋体" w:hAnsi="宋体" w:cs="宋体" w:hint="eastAsia"/>
          <w:bCs/>
          <w:sz w:val="22"/>
          <w:szCs w:val="24"/>
        </w:rPr>
        <w:t>平顶山市)》公共资源交易系统（http://221.176.192.166:8080/ggzy/）下载“平顶山投标文件制作系统”，按招标文件要求制作电子投标文件。</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电子投标文件的制作，参考《全国公共资源交易平台(河南省？平顶山市)》公共资源交易系统——组件下载——交易系统操作手册（投标人、供应商）。</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4.2 投标人须将招标文件要求的资质、业绩、荣誉及相关人员证明材料等资料原件扫描件（或图片）制作到所提交的电子投标文件中。</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4.3投标人对同一项目多个标段进行投标的，应分别下载所投标段的招标文件，按标段制作电子投标文件，并按招标文件要求在相应位置加盖投标人电子印章和法人电子印章。</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一个标段对应生成一个文件夹（xxxx项目xx标段）, 其中包含2个文件和1个文件夹。后缀名为“.file”的文件用于电子投标使用，名称为“备份”的文件夹使用电子介质存储，供开标现场备用。</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5.加密电子投标文件的提交</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5.1加密电子投标文件应在招标文件规定的投标截止时间（开标时间）之前成功提交至《全国公共资源交易平台(河南省</w:t>
      </w:r>
      <w:r w:rsidRPr="00F0615D">
        <w:rPr>
          <w:rFonts w:ascii="Segoe UI Emoji" w:hAnsi="Segoe UI Emoji" w:cs="Segoe UI Emoji"/>
          <w:bCs/>
          <w:sz w:val="22"/>
          <w:szCs w:val="24"/>
        </w:rPr>
        <w:t>▪</w:t>
      </w:r>
      <w:r w:rsidRPr="00F0615D">
        <w:rPr>
          <w:rFonts w:ascii="宋体" w:hAnsi="宋体" w:cs="宋体" w:hint="eastAsia"/>
          <w:bCs/>
          <w:sz w:val="22"/>
          <w:szCs w:val="24"/>
        </w:rPr>
        <w:t>平顶山市)》公共资源交易系统（http://221.176.192.166:8080/ggzy/）。</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投标人应充分考虑并预留技术处理和上传数据所需时间。</w:t>
      </w:r>
    </w:p>
    <w:p w:rsidR="00C43628" w:rsidRPr="00F0615D" w:rsidRDefault="00C43628" w:rsidP="00C43628">
      <w:pPr>
        <w:shd w:val="clear" w:color="auto" w:fill="FFFFFF"/>
        <w:adjustRightInd w:val="0"/>
        <w:snapToGrid w:val="0"/>
        <w:spacing w:line="360" w:lineRule="auto"/>
        <w:ind w:firstLine="640"/>
        <w:jc w:val="both"/>
        <w:rPr>
          <w:rFonts w:ascii="宋体" w:hAnsi="宋体" w:cs="宋体"/>
          <w:bCs/>
          <w:sz w:val="22"/>
          <w:szCs w:val="24"/>
        </w:rPr>
      </w:pPr>
      <w:r w:rsidRPr="00F0615D">
        <w:rPr>
          <w:rFonts w:ascii="宋体" w:hAnsi="宋体" w:cs="宋体" w:hint="eastAsia"/>
          <w:bCs/>
          <w:sz w:val="22"/>
          <w:szCs w:val="24"/>
        </w:rPr>
        <w:t>5.2 投标人对同一项目多个标段进行投标的，加密电子投标文件应按标段分别提交。</w:t>
      </w:r>
    </w:p>
    <w:p w:rsidR="008F0684" w:rsidRPr="00F0615D" w:rsidRDefault="008F0684">
      <w:pPr>
        <w:rPr>
          <w:sz w:val="20"/>
          <w:lang w:val="x-none"/>
        </w:rPr>
      </w:pPr>
    </w:p>
    <w:sectPr w:rsidR="008F0684" w:rsidRPr="00F0615D" w:rsidSect="00E4196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6A" w:rsidRDefault="00AC4C6A" w:rsidP="00E4196B">
      <w:r>
        <w:separator/>
      </w:r>
    </w:p>
  </w:endnote>
  <w:endnote w:type="continuationSeparator" w:id="0">
    <w:p w:rsidR="00AC4C6A" w:rsidRDefault="00AC4C6A" w:rsidP="00E4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6A" w:rsidRDefault="00AC4C6A" w:rsidP="00E4196B">
      <w:r>
        <w:separator/>
      </w:r>
    </w:p>
  </w:footnote>
  <w:footnote w:type="continuationSeparator" w:id="0">
    <w:p w:rsidR="00AC4C6A" w:rsidRDefault="00AC4C6A" w:rsidP="00E4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B5226"/>
    <w:multiLevelType w:val="hybridMultilevel"/>
    <w:tmpl w:val="F8A8D462"/>
    <w:lvl w:ilvl="0" w:tplc="30E67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2A"/>
    <w:rsid w:val="000C35EE"/>
    <w:rsid w:val="002B532A"/>
    <w:rsid w:val="004A7C20"/>
    <w:rsid w:val="0065347E"/>
    <w:rsid w:val="00894459"/>
    <w:rsid w:val="008E70F4"/>
    <w:rsid w:val="008F0684"/>
    <w:rsid w:val="00942D49"/>
    <w:rsid w:val="00963006"/>
    <w:rsid w:val="00A6398E"/>
    <w:rsid w:val="00A648B3"/>
    <w:rsid w:val="00AC4C6A"/>
    <w:rsid w:val="00AD0D27"/>
    <w:rsid w:val="00B4268B"/>
    <w:rsid w:val="00BA2F63"/>
    <w:rsid w:val="00C43628"/>
    <w:rsid w:val="00E4196B"/>
    <w:rsid w:val="00F0615D"/>
    <w:rsid w:val="00F445C6"/>
    <w:rsid w:val="00F4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49D15-6396-477F-878B-55051483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628"/>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628"/>
    <w:pPr>
      <w:ind w:firstLineChars="200" w:firstLine="420"/>
    </w:pPr>
  </w:style>
  <w:style w:type="paragraph" w:styleId="a4">
    <w:name w:val="header"/>
    <w:basedOn w:val="a"/>
    <w:link w:val="Char"/>
    <w:uiPriority w:val="99"/>
    <w:unhideWhenUsed/>
    <w:rsid w:val="00E41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196B"/>
    <w:rPr>
      <w:rFonts w:ascii="Calibri" w:eastAsia="宋体" w:hAnsi="Calibri" w:cs="Times New Roman"/>
      <w:sz w:val="18"/>
      <w:szCs w:val="18"/>
    </w:rPr>
  </w:style>
  <w:style w:type="paragraph" w:styleId="a5">
    <w:name w:val="footer"/>
    <w:basedOn w:val="a"/>
    <w:link w:val="Char0"/>
    <w:uiPriority w:val="99"/>
    <w:unhideWhenUsed/>
    <w:rsid w:val="00E4196B"/>
    <w:pPr>
      <w:tabs>
        <w:tab w:val="center" w:pos="4153"/>
        <w:tab w:val="right" w:pos="8306"/>
      </w:tabs>
      <w:snapToGrid w:val="0"/>
    </w:pPr>
    <w:rPr>
      <w:sz w:val="18"/>
      <w:szCs w:val="18"/>
    </w:rPr>
  </w:style>
  <w:style w:type="character" w:customStyle="1" w:styleId="Char0">
    <w:name w:val="页脚 Char"/>
    <w:basedOn w:val="a0"/>
    <w:link w:val="a5"/>
    <w:uiPriority w:val="99"/>
    <w:rsid w:val="00E4196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1335">
      <w:bodyDiv w:val="1"/>
      <w:marLeft w:val="0"/>
      <w:marRight w:val="0"/>
      <w:marTop w:val="0"/>
      <w:marBottom w:val="0"/>
      <w:divBdr>
        <w:top w:val="none" w:sz="0" w:space="0" w:color="auto"/>
        <w:left w:val="none" w:sz="0" w:space="0" w:color="auto"/>
        <w:bottom w:val="none" w:sz="0" w:space="0" w:color="auto"/>
        <w:right w:val="none" w:sz="0" w:space="0" w:color="auto"/>
      </w:divBdr>
    </w:div>
    <w:div w:id="1905873324">
      <w:bodyDiv w:val="1"/>
      <w:marLeft w:val="0"/>
      <w:marRight w:val="0"/>
      <w:marTop w:val="0"/>
      <w:marBottom w:val="0"/>
      <w:divBdr>
        <w:top w:val="none" w:sz="0" w:space="0" w:color="auto"/>
        <w:left w:val="none" w:sz="0" w:space="0" w:color="auto"/>
        <w:bottom w:val="none" w:sz="0" w:space="0" w:color="auto"/>
        <w:right w:val="none" w:sz="0" w:space="0" w:color="auto"/>
      </w:divBdr>
      <w:divsChild>
        <w:div w:id="226648767">
          <w:marLeft w:val="0"/>
          <w:marRight w:val="0"/>
          <w:marTop w:val="0"/>
          <w:marBottom w:val="0"/>
          <w:divBdr>
            <w:top w:val="none" w:sz="0" w:space="0" w:color="auto"/>
            <w:left w:val="none" w:sz="0" w:space="0" w:color="auto"/>
            <w:bottom w:val="none" w:sz="0" w:space="0" w:color="auto"/>
            <w:right w:val="none" w:sz="0" w:space="0" w:color="auto"/>
          </w:divBdr>
          <w:divsChild>
            <w:div w:id="2046440602">
              <w:marLeft w:val="0"/>
              <w:marRight w:val="0"/>
              <w:marTop w:val="0"/>
              <w:marBottom w:val="0"/>
              <w:divBdr>
                <w:top w:val="none" w:sz="0" w:space="0" w:color="auto"/>
                <w:left w:val="none" w:sz="0" w:space="0" w:color="auto"/>
                <w:bottom w:val="none" w:sz="0" w:space="0" w:color="auto"/>
                <w:right w:val="none" w:sz="0" w:space="0" w:color="auto"/>
              </w:divBdr>
              <w:divsChild>
                <w:div w:id="1370300071">
                  <w:marLeft w:val="0"/>
                  <w:marRight w:val="0"/>
                  <w:marTop w:val="0"/>
                  <w:marBottom w:val="0"/>
                  <w:divBdr>
                    <w:top w:val="single" w:sz="6" w:space="23" w:color="E7E7E7"/>
                    <w:left w:val="single" w:sz="6" w:space="23" w:color="E7E7E7"/>
                    <w:bottom w:val="single" w:sz="6" w:space="23" w:color="E7E7E7"/>
                    <w:right w:val="single" w:sz="6" w:space="23" w:color="E7E7E7"/>
                  </w:divBdr>
                  <w:divsChild>
                    <w:div w:id="1855415175">
                      <w:marLeft w:val="0"/>
                      <w:marRight w:val="0"/>
                      <w:marTop w:val="225"/>
                      <w:marBottom w:val="0"/>
                      <w:divBdr>
                        <w:top w:val="none" w:sz="0" w:space="0" w:color="auto"/>
                        <w:left w:val="none" w:sz="0" w:space="0" w:color="auto"/>
                        <w:bottom w:val="none" w:sz="0" w:space="0" w:color="auto"/>
                        <w:right w:val="none" w:sz="0" w:space="0" w:color="auto"/>
                      </w:divBdr>
                      <w:divsChild>
                        <w:div w:id="1410301500">
                          <w:marLeft w:val="0"/>
                          <w:marRight w:val="0"/>
                          <w:marTop w:val="0"/>
                          <w:marBottom w:val="0"/>
                          <w:divBdr>
                            <w:top w:val="none" w:sz="0" w:space="0" w:color="auto"/>
                            <w:left w:val="none" w:sz="0" w:space="0" w:color="auto"/>
                            <w:bottom w:val="none" w:sz="0" w:space="0" w:color="auto"/>
                            <w:right w:val="none" w:sz="0" w:space="0" w:color="auto"/>
                          </w:divBdr>
                          <w:divsChild>
                            <w:div w:id="44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高达建设管理发展有限责任公司:陈小磊</dc:creator>
  <cp:keywords/>
  <dc:description/>
  <cp:lastModifiedBy>高达建设管理发展有限责任公司:陆鑫</cp:lastModifiedBy>
  <cp:revision>10</cp:revision>
  <dcterms:created xsi:type="dcterms:W3CDTF">2019-12-06T07:18:00Z</dcterms:created>
  <dcterms:modified xsi:type="dcterms:W3CDTF">2019-12-13T02:42:00Z</dcterms:modified>
</cp:coreProperties>
</file>